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B879" w14:textId="77777777" w:rsidR="00F268F6" w:rsidRPr="006437E0" w:rsidRDefault="00F268F6" w:rsidP="00F268F6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2A00E3" wp14:editId="2870CBB9">
                <wp:simplePos x="0" y="0"/>
                <wp:positionH relativeFrom="column">
                  <wp:posOffset>2552700</wp:posOffset>
                </wp:positionH>
                <wp:positionV relativeFrom="paragraph">
                  <wp:posOffset>125730</wp:posOffset>
                </wp:positionV>
                <wp:extent cx="1362075" cy="7429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69D47" w14:textId="77777777" w:rsidR="00F268F6" w:rsidRPr="00D05735" w:rsidRDefault="00F268F6" w:rsidP="00F268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>Contrôle</w:t>
                            </w:r>
                          </w:p>
                          <w:p w14:paraId="66FC8AC0" w14:textId="77777777" w:rsidR="00F268F6" w:rsidRPr="00D05735" w:rsidRDefault="00F268F6" w:rsidP="00F268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proofErr w:type="gramStart"/>
                            <w:r w:rsidRPr="00D05735">
                              <w:rPr>
                                <w:b/>
                                <w:sz w:val="40"/>
                              </w:rPr>
                              <w:t>des</w:t>
                            </w:r>
                            <w:proofErr w:type="gramEnd"/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acquis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AD09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01pt;margin-top:9.9pt;width:107.25pt;height:5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" fillcolor="white [3201]" stroked="f" strokeweight=".5pt">
                <v:textbox>
                  <w:txbxContent>
                    <w:p w:rsidR="00F268F6" w:rsidRPr="00D05735" w:rsidRDefault="00F268F6" w:rsidP="00F268F6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>Contrôle</w:t>
                      </w:r>
                    </w:p>
                    <w:p w:rsidR="00F268F6" w:rsidRPr="00D05735" w:rsidRDefault="00F268F6" w:rsidP="00F268F6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 xml:space="preserve"> des acquis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74624" behindDoc="0" locked="0" layoutInCell="1" allowOverlap="1" wp14:anchorId="0A444816" wp14:editId="788E193A">
            <wp:simplePos x="0" y="0"/>
            <wp:positionH relativeFrom="column">
              <wp:posOffset>-19050</wp:posOffset>
            </wp:positionH>
            <wp:positionV relativeFrom="paragraph">
              <wp:posOffset>144780</wp:posOffset>
            </wp:positionV>
            <wp:extent cx="2576195" cy="7239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+EPM logo 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PRÉNOM : </w:t>
      </w:r>
      <w:r>
        <w:rPr>
          <w:sz w:val="24"/>
        </w:rPr>
        <w:tab/>
      </w:r>
    </w:p>
    <w:p w14:paraId="0AD6EA47" w14:textId="77777777" w:rsidR="00F268F6" w:rsidRPr="006437E0" w:rsidRDefault="00F268F6" w:rsidP="00F268F6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sz w:val="24"/>
        </w:rPr>
        <w:t xml:space="preserve">CLASSE : </w:t>
      </w:r>
      <w:r>
        <w:rPr>
          <w:sz w:val="24"/>
        </w:rPr>
        <w:tab/>
      </w:r>
    </w:p>
    <w:p w14:paraId="71E6640E" w14:textId="77777777" w:rsidR="00F268F6" w:rsidRDefault="00F268F6" w:rsidP="00F268F6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</w:pPr>
      <w:r>
        <w:rPr>
          <w:sz w:val="24"/>
        </w:rPr>
        <w:t xml:space="preserve">DATE :  </w:t>
      </w:r>
      <w:r>
        <w:tab/>
      </w:r>
    </w:p>
    <w:p w14:paraId="2E996B1E" w14:textId="77777777"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393E96" w:rsidRPr="00D4406B" w14:paraId="2573EBF3" w14:textId="77777777" w:rsidTr="00393E96">
        <w:tc>
          <w:tcPr>
            <w:tcW w:w="10031" w:type="dxa"/>
          </w:tcPr>
          <w:p w14:paraId="4EAF2574" w14:textId="77777777" w:rsidR="00393E96" w:rsidRPr="00881E77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Maximum des points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03CBEE4" w14:textId="77777777" w:rsidR="00393E96" w:rsidRPr="00D92DF2" w:rsidRDefault="009740A3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46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393E96" w:rsidRPr="00D4406B" w14:paraId="407F95E2" w14:textId="77777777" w:rsidTr="009F4B3B">
        <w:tc>
          <w:tcPr>
            <w:tcW w:w="10031" w:type="dxa"/>
          </w:tcPr>
          <w:p w14:paraId="6B2F88D0" w14:textId="77777777" w:rsidR="00393E96" w:rsidRPr="00881E77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Total des points obtenus</w:t>
            </w:r>
          </w:p>
        </w:tc>
        <w:tc>
          <w:tcPr>
            <w:tcW w:w="709" w:type="dxa"/>
          </w:tcPr>
          <w:p w14:paraId="19A094F7" w14:textId="77777777" w:rsidR="00393E96" w:rsidRPr="00D4406B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79A5C3E2" w14:textId="77777777" w:rsidR="00D362AA" w:rsidRPr="00D4406B" w:rsidRDefault="00D362AA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92"/>
        <w:gridCol w:w="2409"/>
        <w:gridCol w:w="804"/>
        <w:gridCol w:w="1606"/>
        <w:gridCol w:w="1607"/>
        <w:gridCol w:w="803"/>
        <w:gridCol w:w="2410"/>
        <w:gridCol w:w="709"/>
      </w:tblGrid>
      <w:tr w:rsidR="00D4406B" w:rsidRPr="00D4406B" w14:paraId="43C89733" w14:textId="77777777" w:rsidTr="00393E96">
        <w:tc>
          <w:tcPr>
            <w:tcW w:w="10031" w:type="dxa"/>
            <w:gridSpan w:val="7"/>
          </w:tcPr>
          <w:p w14:paraId="6758AB90" w14:textId="77777777" w:rsidR="00D4406B" w:rsidRPr="00F312AE" w:rsidRDefault="00D4406B" w:rsidP="00F268F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F312AE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="00AA7C46">
              <w:rPr>
                <w:rFonts w:cstheme="minorHAnsi"/>
                <w:b/>
                <w:sz w:val="20"/>
                <w:szCs w:val="20"/>
              </w:rPr>
              <w:t>a) Nommez les 4 morceaux de l’aloyau ! b) Nommez les 4 découpes transversales de l’aloyau, du plus petit au plus grand ! c) Quelles sont les 3 techniques de cuisson principales des morceaux de l’aloyau ? (p.</w:t>
            </w:r>
            <w:r w:rsidR="00F268F6">
              <w:rPr>
                <w:rFonts w:cstheme="minorHAnsi"/>
                <w:b/>
                <w:sz w:val="20"/>
                <w:szCs w:val="20"/>
              </w:rPr>
              <w:t>35-37</w:t>
            </w:r>
            <w:r w:rsidR="00AA7C46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FBA93E5" w14:textId="77777777" w:rsidR="00D4406B" w:rsidRPr="00F312AE" w:rsidRDefault="00AA7C46" w:rsidP="00AA7C4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AA7C46" w:rsidRPr="00D4406B" w14:paraId="432C14F2" w14:textId="77777777" w:rsidTr="00B24CB0">
        <w:trPr>
          <w:trHeight w:val="567"/>
        </w:trPr>
        <w:tc>
          <w:tcPr>
            <w:tcW w:w="392" w:type="dxa"/>
            <w:vAlign w:val="center"/>
          </w:tcPr>
          <w:p w14:paraId="015D65A9" w14:textId="77777777" w:rsidR="00AA7C46" w:rsidRPr="00D4406B" w:rsidRDefault="00AA7C46" w:rsidP="00AA7C4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a</w:t>
            </w:r>
            <w:proofErr w:type="gram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409" w:type="dxa"/>
            <w:vAlign w:val="center"/>
          </w:tcPr>
          <w:p w14:paraId="7711A79C" w14:textId="77777777" w:rsidR="00AA7C46" w:rsidRPr="00AA7C46" w:rsidRDefault="00AA7C46" w:rsidP="00AA7C4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Entrecôte / contre-filet</w:t>
            </w:r>
          </w:p>
        </w:tc>
        <w:tc>
          <w:tcPr>
            <w:tcW w:w="2410" w:type="dxa"/>
            <w:gridSpan w:val="2"/>
            <w:vAlign w:val="center"/>
          </w:tcPr>
          <w:p w14:paraId="7B57F3BF" w14:textId="77777777" w:rsidR="00AA7C46" w:rsidRPr="00AA7C46" w:rsidRDefault="00AA7C46" w:rsidP="00AA7C4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Filet</w:t>
            </w:r>
          </w:p>
        </w:tc>
        <w:tc>
          <w:tcPr>
            <w:tcW w:w="2410" w:type="dxa"/>
            <w:gridSpan w:val="2"/>
            <w:vAlign w:val="center"/>
          </w:tcPr>
          <w:p w14:paraId="782ED74D" w14:textId="77777777" w:rsidR="00AA7C46" w:rsidRPr="00AA7C46" w:rsidRDefault="00AA7C46" w:rsidP="00AA7C4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Aiguillette</w:t>
            </w:r>
          </w:p>
        </w:tc>
        <w:tc>
          <w:tcPr>
            <w:tcW w:w="2410" w:type="dxa"/>
            <w:vAlign w:val="center"/>
          </w:tcPr>
          <w:p w14:paraId="38069AFC" w14:textId="77777777" w:rsidR="00AA7C46" w:rsidRPr="00AA7C46" w:rsidRDefault="00AA7C46" w:rsidP="00AA7C4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FF0000"/>
                <w:sz w:val="20"/>
                <w:szCs w:val="20"/>
              </w:rPr>
              <w:t>Rumpsteak</w:t>
            </w:r>
            <w:proofErr w:type="spellEnd"/>
          </w:p>
        </w:tc>
        <w:tc>
          <w:tcPr>
            <w:tcW w:w="709" w:type="dxa"/>
            <w:vMerge w:val="restart"/>
          </w:tcPr>
          <w:p w14:paraId="707492AE" w14:textId="77777777" w:rsidR="00AA7C46" w:rsidRPr="00D4406B" w:rsidRDefault="00AA7C46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A7C46" w:rsidRPr="00D4406B" w14:paraId="002CC962" w14:textId="77777777" w:rsidTr="00412924">
        <w:trPr>
          <w:trHeight w:val="567"/>
        </w:trPr>
        <w:tc>
          <w:tcPr>
            <w:tcW w:w="392" w:type="dxa"/>
            <w:vAlign w:val="center"/>
          </w:tcPr>
          <w:p w14:paraId="0D2C6BF2" w14:textId="77777777" w:rsidR="00AA7C46" w:rsidRPr="00D4406B" w:rsidRDefault="00AA7C46" w:rsidP="00AA7C4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b</w:t>
            </w:r>
            <w:proofErr w:type="gram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409" w:type="dxa"/>
            <w:vAlign w:val="center"/>
          </w:tcPr>
          <w:p w14:paraId="7C35E932" w14:textId="77777777" w:rsidR="00AA7C46" w:rsidRPr="00AA7C46" w:rsidRDefault="00AA7C46" w:rsidP="00AA7C4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Côte de bœuf</w:t>
            </w:r>
          </w:p>
        </w:tc>
        <w:tc>
          <w:tcPr>
            <w:tcW w:w="2410" w:type="dxa"/>
            <w:gridSpan w:val="2"/>
            <w:vAlign w:val="center"/>
          </w:tcPr>
          <w:p w14:paraId="3B400B8A" w14:textId="77777777" w:rsidR="00AA7C46" w:rsidRPr="00AA7C46" w:rsidRDefault="00AA7C46" w:rsidP="00AA7C4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Club Steak</w:t>
            </w:r>
          </w:p>
        </w:tc>
        <w:tc>
          <w:tcPr>
            <w:tcW w:w="2410" w:type="dxa"/>
            <w:gridSpan w:val="2"/>
            <w:vAlign w:val="center"/>
          </w:tcPr>
          <w:p w14:paraId="23078806" w14:textId="77777777" w:rsidR="00AA7C46" w:rsidRPr="00AA7C46" w:rsidRDefault="00AA7C46" w:rsidP="00AA7C4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T-</w:t>
            </w:r>
            <w:proofErr w:type="spellStart"/>
            <w:r>
              <w:rPr>
                <w:rFonts w:cstheme="minorHAnsi"/>
                <w:b/>
                <w:color w:val="FF0000"/>
                <w:sz w:val="20"/>
                <w:szCs w:val="20"/>
              </w:rPr>
              <w:t>bone</w:t>
            </w:r>
            <w:proofErr w:type="spellEnd"/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Steak</w:t>
            </w:r>
          </w:p>
        </w:tc>
        <w:tc>
          <w:tcPr>
            <w:tcW w:w="2410" w:type="dxa"/>
            <w:vAlign w:val="center"/>
          </w:tcPr>
          <w:p w14:paraId="72FA0E51" w14:textId="77777777" w:rsidR="00AA7C46" w:rsidRPr="00AA7C46" w:rsidRDefault="00AA7C46" w:rsidP="00AA7C4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FF0000"/>
                <w:sz w:val="20"/>
                <w:szCs w:val="20"/>
              </w:rPr>
              <w:t>Porterhouse</w:t>
            </w:r>
            <w:proofErr w:type="spellEnd"/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Steak</w:t>
            </w:r>
          </w:p>
        </w:tc>
        <w:tc>
          <w:tcPr>
            <w:tcW w:w="709" w:type="dxa"/>
            <w:vMerge/>
          </w:tcPr>
          <w:p w14:paraId="7E0425D8" w14:textId="77777777" w:rsidR="00AA7C46" w:rsidRPr="00D4406B" w:rsidRDefault="00AA7C46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AA7C46" w:rsidRPr="00D4406B" w14:paraId="6C1E6CE7" w14:textId="77777777" w:rsidTr="00A35913">
        <w:trPr>
          <w:trHeight w:val="567"/>
        </w:trPr>
        <w:tc>
          <w:tcPr>
            <w:tcW w:w="392" w:type="dxa"/>
            <w:vAlign w:val="center"/>
          </w:tcPr>
          <w:p w14:paraId="51365618" w14:textId="77777777" w:rsidR="00AA7C46" w:rsidRPr="00D4406B" w:rsidRDefault="00AA7C46" w:rsidP="00AA7C4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c)</w:t>
            </w:r>
          </w:p>
        </w:tc>
        <w:tc>
          <w:tcPr>
            <w:tcW w:w="3213" w:type="dxa"/>
            <w:gridSpan w:val="2"/>
            <w:vAlign w:val="center"/>
          </w:tcPr>
          <w:p w14:paraId="2C91B7FB" w14:textId="77777777" w:rsidR="00AA7C46" w:rsidRPr="00AA7C46" w:rsidRDefault="00AA7C46" w:rsidP="00AA7C4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Sauter </w:t>
            </w:r>
          </w:p>
        </w:tc>
        <w:tc>
          <w:tcPr>
            <w:tcW w:w="3213" w:type="dxa"/>
            <w:gridSpan w:val="2"/>
            <w:vAlign w:val="center"/>
          </w:tcPr>
          <w:p w14:paraId="6D4BD134" w14:textId="77777777" w:rsidR="00AA7C46" w:rsidRPr="00AA7C46" w:rsidRDefault="00AA7C46" w:rsidP="00AA7C4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Griller </w:t>
            </w:r>
          </w:p>
        </w:tc>
        <w:tc>
          <w:tcPr>
            <w:tcW w:w="3213" w:type="dxa"/>
            <w:gridSpan w:val="2"/>
            <w:vAlign w:val="center"/>
          </w:tcPr>
          <w:p w14:paraId="10A59A80" w14:textId="77777777" w:rsidR="00AA7C46" w:rsidRPr="00AA7C46" w:rsidRDefault="00AA7C46" w:rsidP="00AA7C4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Rôtir </w:t>
            </w:r>
          </w:p>
        </w:tc>
        <w:tc>
          <w:tcPr>
            <w:tcW w:w="709" w:type="dxa"/>
            <w:vMerge/>
          </w:tcPr>
          <w:p w14:paraId="3C24D57A" w14:textId="77777777" w:rsidR="00AA7C46" w:rsidRPr="00D4406B" w:rsidRDefault="00AA7C46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6644D3F9" w14:textId="77777777"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652"/>
        <w:gridCol w:w="2693"/>
        <w:gridCol w:w="3686"/>
        <w:gridCol w:w="709"/>
      </w:tblGrid>
      <w:tr w:rsidR="00D4406B" w:rsidRPr="00D4406B" w14:paraId="3B4F6F78" w14:textId="77777777" w:rsidTr="00393E96">
        <w:tc>
          <w:tcPr>
            <w:tcW w:w="10031" w:type="dxa"/>
            <w:gridSpan w:val="3"/>
          </w:tcPr>
          <w:p w14:paraId="7984F39C" w14:textId="77777777" w:rsidR="00D4406B" w:rsidRPr="00F312AE" w:rsidRDefault="00F312AE" w:rsidP="00F268F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2. </w:t>
            </w:r>
            <w:r w:rsidR="00F924D6">
              <w:rPr>
                <w:rFonts w:cstheme="minorHAnsi"/>
                <w:b/>
                <w:sz w:val="20"/>
                <w:szCs w:val="20"/>
              </w:rPr>
              <w:t>Reliez l’activité de base à la justification correspondante. (p.</w:t>
            </w:r>
            <w:r w:rsidR="00F268F6">
              <w:rPr>
                <w:rFonts w:cstheme="minorHAnsi"/>
                <w:b/>
                <w:sz w:val="20"/>
                <w:szCs w:val="20"/>
              </w:rPr>
              <w:t>92-93</w:t>
            </w:r>
            <w:r w:rsidR="00F924D6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C82A70C" w14:textId="77777777" w:rsidR="00D4406B" w:rsidRPr="00F312AE" w:rsidRDefault="00F924D6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F924D6" w:rsidRPr="00D4406B" w14:paraId="4DA4D692" w14:textId="77777777" w:rsidTr="00F924D6">
        <w:trPr>
          <w:trHeight w:val="567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71742F06" w14:textId="77777777" w:rsidR="00F924D6" w:rsidRPr="00F924D6" w:rsidRDefault="00F924D6" w:rsidP="00F924D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F924D6">
              <w:rPr>
                <w:rFonts w:cstheme="minorHAnsi"/>
                <w:b/>
                <w:sz w:val="20"/>
                <w:szCs w:val="20"/>
              </w:rPr>
              <w:t>Activités de base</w:t>
            </w:r>
          </w:p>
        </w:tc>
        <w:tc>
          <w:tcPr>
            <w:tcW w:w="2693" w:type="dxa"/>
            <w:vMerge w:val="restart"/>
          </w:tcPr>
          <w:p w14:paraId="113CF09E" w14:textId="77777777" w:rsidR="00F924D6" w:rsidRPr="00D4406B" w:rsidRDefault="00FB38B5" w:rsidP="00F924D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6AD0D6" wp14:editId="62DA8ADD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1727835</wp:posOffset>
                      </wp:positionV>
                      <wp:extent cx="1601470" cy="0"/>
                      <wp:effectExtent l="0" t="0" r="17780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14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3346D" id="Connecteur droit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36.05pt" to="125pt,1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" strokecolor="red" strokeweight="1.5pt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0E3A7E" wp14:editId="3DE6D76E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622935</wp:posOffset>
                      </wp:positionV>
                      <wp:extent cx="1601470" cy="1676400"/>
                      <wp:effectExtent l="0" t="0" r="17780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1470" cy="16764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34D716" id="Connecteur droit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49.05pt" to="125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" strokecolor="red" strokeweight="1.5pt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E360EA" wp14:editId="3D09D590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2918460</wp:posOffset>
                      </wp:positionV>
                      <wp:extent cx="1552575" cy="1657350"/>
                      <wp:effectExtent l="0" t="0" r="28575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2575" cy="16573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5B9CFF" id="Connecteur droit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229.8pt" to="121.15pt,3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" strokecolor="red" strokeweight="1.5pt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52C603" wp14:editId="2B832C9E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1203960</wp:posOffset>
                      </wp:positionV>
                      <wp:extent cx="1601470" cy="2390775"/>
                      <wp:effectExtent l="0" t="0" r="17780" b="28575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1470" cy="23907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74B2F9" id="Connecteur droit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94.8pt" to="125pt,2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" strokecolor="red" strokeweight="1.5pt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5386D5" wp14:editId="396886A0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1156335</wp:posOffset>
                      </wp:positionV>
                      <wp:extent cx="1601470" cy="1143000"/>
                      <wp:effectExtent l="0" t="0" r="17780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1470" cy="11430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71850" id="Connecteur droit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91.05pt" to="125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" strokecolor="red" strokeweight="1.5pt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017B84" wp14:editId="25EC7D87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622935</wp:posOffset>
                      </wp:positionV>
                      <wp:extent cx="1601470" cy="2295525"/>
                      <wp:effectExtent l="0" t="0" r="17780" b="28575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1470" cy="2295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50D09" id="Connecteur droit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49.05pt" to="12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" strokecolor="red" strokeweight="1.5pt"/>
                  </w:pict>
                </mc:Fallback>
              </mc:AlternateContent>
            </w:r>
            <w:r w:rsidR="00C65BCB"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986035" wp14:editId="7CAFCBFC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3594736</wp:posOffset>
                      </wp:positionV>
                      <wp:extent cx="1601470" cy="933449"/>
                      <wp:effectExtent l="0" t="0" r="17780" b="19685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1470" cy="93344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7E77BA" id="Connecteur droit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283.05pt" to="125pt,3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" strokecolor="red" strokeweight="1.5pt"/>
                  </w:pict>
                </mc:Fallback>
              </mc:AlternateConten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69E7A58D" w14:textId="77777777" w:rsidR="00F924D6" w:rsidRPr="00F924D6" w:rsidRDefault="00F924D6" w:rsidP="00F924D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F924D6">
              <w:rPr>
                <w:rFonts w:cstheme="minorHAnsi"/>
                <w:b/>
                <w:sz w:val="20"/>
                <w:szCs w:val="20"/>
              </w:rPr>
              <w:t xml:space="preserve">Justifications </w:t>
            </w:r>
          </w:p>
        </w:tc>
        <w:tc>
          <w:tcPr>
            <w:tcW w:w="709" w:type="dxa"/>
            <w:vMerge w:val="restart"/>
          </w:tcPr>
          <w:p w14:paraId="76C70F5A" w14:textId="77777777" w:rsidR="00F924D6" w:rsidRPr="00D4406B" w:rsidRDefault="00F924D6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924D6" w:rsidRPr="00D4406B" w14:paraId="432E55CC" w14:textId="77777777" w:rsidTr="00F924D6">
        <w:trPr>
          <w:trHeight w:val="567"/>
        </w:trPr>
        <w:tc>
          <w:tcPr>
            <w:tcW w:w="3652" w:type="dxa"/>
            <w:vAlign w:val="center"/>
          </w:tcPr>
          <w:p w14:paraId="47C88803" w14:textId="77777777" w:rsidR="00F924D6" w:rsidRPr="00D4406B" w:rsidRDefault="00F924D6" w:rsidP="00F924D6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F924D6">
              <w:rPr>
                <w:rFonts w:cstheme="minorHAnsi"/>
                <w:sz w:val="20"/>
                <w:szCs w:val="20"/>
              </w:rPr>
              <w:t>Diluer la réduction avec un peu d'eau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24D6">
              <w:rPr>
                <w:rFonts w:cstheme="minorHAnsi"/>
                <w:sz w:val="20"/>
                <w:szCs w:val="20"/>
              </w:rPr>
              <w:t>et la passer</w:t>
            </w:r>
            <w:r w:rsidR="00F268F6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268F6">
              <w:rPr>
                <w:rFonts w:cstheme="minorHAnsi"/>
                <w:sz w:val="20"/>
                <w:szCs w:val="20"/>
              </w:rPr>
              <w:t>s</w:t>
            </w:r>
            <w:r w:rsidRPr="00F924D6">
              <w:rPr>
                <w:rFonts w:cstheme="minorHAnsi"/>
                <w:sz w:val="20"/>
                <w:szCs w:val="20"/>
              </w:rPr>
              <w:t>aler légèrement</w:t>
            </w:r>
          </w:p>
        </w:tc>
        <w:tc>
          <w:tcPr>
            <w:tcW w:w="2693" w:type="dxa"/>
            <w:vMerge/>
            <w:vAlign w:val="center"/>
          </w:tcPr>
          <w:p w14:paraId="7316C749" w14:textId="77777777" w:rsidR="00F924D6" w:rsidRPr="00D4406B" w:rsidRDefault="00F924D6" w:rsidP="00F924D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4BE82073" w14:textId="77777777" w:rsidR="00F924D6" w:rsidRPr="00D4406B" w:rsidRDefault="00F924D6" w:rsidP="00F924D6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F924D6">
              <w:rPr>
                <w:rFonts w:cstheme="minorHAnsi"/>
                <w:sz w:val="20"/>
                <w:szCs w:val="20"/>
              </w:rPr>
              <w:t>Etuver presque entièrement les éléments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24D6">
              <w:rPr>
                <w:rFonts w:cstheme="minorHAnsi"/>
                <w:sz w:val="20"/>
                <w:szCs w:val="20"/>
              </w:rPr>
              <w:t>de la réduction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F924D6">
              <w:rPr>
                <w:rFonts w:cstheme="minorHAnsi"/>
                <w:sz w:val="20"/>
                <w:szCs w:val="20"/>
              </w:rPr>
              <w:t xml:space="preserve"> les substances aromatiques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24D6">
              <w:rPr>
                <w:rFonts w:cstheme="minorHAnsi"/>
                <w:sz w:val="20"/>
                <w:szCs w:val="20"/>
              </w:rPr>
              <w:t>seront bien concentrées</w:t>
            </w:r>
          </w:p>
        </w:tc>
        <w:tc>
          <w:tcPr>
            <w:tcW w:w="709" w:type="dxa"/>
            <w:vMerge/>
          </w:tcPr>
          <w:p w14:paraId="2331A908" w14:textId="77777777" w:rsidR="00F924D6" w:rsidRPr="00D4406B" w:rsidRDefault="00F924D6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924D6" w:rsidRPr="00D4406B" w14:paraId="7CB60AB9" w14:textId="77777777" w:rsidTr="00FB38B5">
        <w:trPr>
          <w:trHeight w:val="925"/>
        </w:trPr>
        <w:tc>
          <w:tcPr>
            <w:tcW w:w="3652" w:type="dxa"/>
            <w:vAlign w:val="center"/>
          </w:tcPr>
          <w:p w14:paraId="639E4E4C" w14:textId="77777777" w:rsidR="00F924D6" w:rsidRPr="00D4406B" w:rsidRDefault="00F924D6" w:rsidP="00F924D6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F924D6">
              <w:rPr>
                <w:rFonts w:cstheme="minorHAnsi"/>
                <w:sz w:val="20"/>
                <w:szCs w:val="20"/>
              </w:rPr>
              <w:t>Ajouter le jaune d'œuf et monter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24D6">
              <w:rPr>
                <w:rFonts w:cstheme="minorHAnsi"/>
                <w:sz w:val="20"/>
                <w:szCs w:val="20"/>
              </w:rPr>
              <w:t>au bain-marie (ou sur la vapeur) 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24D6">
              <w:rPr>
                <w:rFonts w:cstheme="minorHAnsi"/>
                <w:sz w:val="20"/>
                <w:szCs w:val="20"/>
              </w:rPr>
              <w:t>sabayon une à température d'environ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24D6">
              <w:rPr>
                <w:rFonts w:cstheme="minorHAnsi"/>
                <w:sz w:val="20"/>
                <w:szCs w:val="20"/>
              </w:rPr>
              <w:t>45°C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/>
            <w:vAlign w:val="center"/>
          </w:tcPr>
          <w:p w14:paraId="4B2E959F" w14:textId="77777777" w:rsidR="00F924D6" w:rsidRPr="00D4406B" w:rsidRDefault="00F924D6" w:rsidP="00F924D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552ED0B3" w14:textId="77777777" w:rsidR="00F924D6" w:rsidRPr="00D4406B" w:rsidRDefault="00F924D6" w:rsidP="00F924D6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F924D6">
              <w:rPr>
                <w:rFonts w:cstheme="minorHAnsi"/>
                <w:sz w:val="20"/>
                <w:szCs w:val="20"/>
              </w:rPr>
              <w:t xml:space="preserve">Des impuretés (p. ex. </w:t>
            </w:r>
            <w:proofErr w:type="gramStart"/>
            <w:r w:rsidRPr="00F924D6">
              <w:rPr>
                <w:rFonts w:cstheme="minorHAnsi"/>
                <w:sz w:val="20"/>
                <w:szCs w:val="20"/>
              </w:rPr>
              <w:t xml:space="preserve">protéines </w:t>
            </w:r>
            <w:r>
              <w:rPr>
                <w:rFonts w:cstheme="minorHAnsi"/>
                <w:sz w:val="20"/>
                <w:szCs w:val="20"/>
              </w:rPr>
              <w:t xml:space="preserve"> c</w:t>
            </w:r>
            <w:r w:rsidRPr="00F924D6">
              <w:rPr>
                <w:rFonts w:cstheme="minorHAnsi"/>
                <w:sz w:val="20"/>
                <w:szCs w:val="20"/>
              </w:rPr>
              <w:t>oagulées</w:t>
            </w:r>
            <w:proofErr w:type="gramEnd"/>
            <w:r w:rsidRPr="00F924D6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24D6">
              <w:rPr>
                <w:rFonts w:cstheme="minorHAnsi"/>
                <w:sz w:val="20"/>
                <w:szCs w:val="20"/>
              </w:rPr>
              <w:t>etc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F924D6">
              <w:rPr>
                <w:rFonts w:cstheme="minorHAnsi"/>
                <w:sz w:val="20"/>
                <w:szCs w:val="20"/>
              </w:rPr>
              <w:t>) peuvent être retirées de la sauce</w:t>
            </w:r>
          </w:p>
        </w:tc>
        <w:tc>
          <w:tcPr>
            <w:tcW w:w="709" w:type="dxa"/>
            <w:vMerge/>
          </w:tcPr>
          <w:p w14:paraId="00093800" w14:textId="77777777" w:rsidR="00F924D6" w:rsidRPr="00D4406B" w:rsidRDefault="00F924D6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924D6" w:rsidRPr="00D4406B" w14:paraId="425F9F16" w14:textId="77777777" w:rsidTr="00FB38B5">
        <w:trPr>
          <w:trHeight w:val="781"/>
        </w:trPr>
        <w:tc>
          <w:tcPr>
            <w:tcW w:w="3652" w:type="dxa"/>
            <w:vAlign w:val="center"/>
          </w:tcPr>
          <w:p w14:paraId="6EC65A49" w14:textId="77777777" w:rsidR="00F924D6" w:rsidRPr="00D4406B" w:rsidRDefault="00F924D6" w:rsidP="00F924D6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F924D6">
              <w:rPr>
                <w:rFonts w:cstheme="minorHAnsi"/>
                <w:sz w:val="20"/>
                <w:szCs w:val="20"/>
              </w:rPr>
              <w:t>Rectifier l'assaisonnement avec du sel,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24D6">
              <w:rPr>
                <w:rFonts w:cstheme="minorHAnsi"/>
                <w:sz w:val="20"/>
                <w:szCs w:val="20"/>
              </w:rPr>
              <w:t>du poivre de Cayenne et du jus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24D6">
              <w:rPr>
                <w:rFonts w:cstheme="minorHAnsi"/>
                <w:sz w:val="20"/>
                <w:szCs w:val="20"/>
              </w:rPr>
              <w:t>citron</w:t>
            </w:r>
          </w:p>
        </w:tc>
        <w:tc>
          <w:tcPr>
            <w:tcW w:w="2693" w:type="dxa"/>
            <w:vMerge/>
            <w:vAlign w:val="center"/>
          </w:tcPr>
          <w:p w14:paraId="4A828C8B" w14:textId="77777777" w:rsidR="00F924D6" w:rsidRPr="00D4406B" w:rsidRDefault="00F924D6" w:rsidP="00F924D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0D568B3D" w14:textId="77777777" w:rsidR="00F924D6" w:rsidRPr="00D4406B" w:rsidRDefault="00F924D6" w:rsidP="00F924D6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F924D6">
              <w:rPr>
                <w:rFonts w:cstheme="minorHAnsi"/>
                <w:sz w:val="20"/>
                <w:szCs w:val="20"/>
              </w:rPr>
              <w:t>Faire fondre le sel avec le jus de citron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24D6">
              <w:rPr>
                <w:rFonts w:cstheme="minorHAnsi"/>
                <w:sz w:val="20"/>
                <w:szCs w:val="20"/>
              </w:rPr>
              <w:t>pour éviter qu’il ne croustille sous la dent</w:t>
            </w:r>
          </w:p>
        </w:tc>
        <w:tc>
          <w:tcPr>
            <w:tcW w:w="709" w:type="dxa"/>
            <w:vMerge/>
          </w:tcPr>
          <w:p w14:paraId="4C28555D" w14:textId="77777777" w:rsidR="00F924D6" w:rsidRPr="00D4406B" w:rsidRDefault="00F924D6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924D6" w:rsidRPr="00D4406B" w14:paraId="1C762B8A" w14:textId="77777777" w:rsidTr="00F924D6">
        <w:trPr>
          <w:trHeight w:val="567"/>
        </w:trPr>
        <w:tc>
          <w:tcPr>
            <w:tcW w:w="3652" w:type="dxa"/>
            <w:vAlign w:val="center"/>
          </w:tcPr>
          <w:p w14:paraId="6966E1B6" w14:textId="77777777" w:rsidR="00F924D6" w:rsidRPr="00D4406B" w:rsidRDefault="00F924D6" w:rsidP="00F924D6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F924D6">
              <w:rPr>
                <w:rFonts w:cstheme="minorHAnsi"/>
                <w:sz w:val="20"/>
                <w:szCs w:val="20"/>
              </w:rPr>
              <w:t>Passer à l’étamine si besoin</w:t>
            </w:r>
          </w:p>
        </w:tc>
        <w:tc>
          <w:tcPr>
            <w:tcW w:w="2693" w:type="dxa"/>
            <w:vMerge/>
            <w:vAlign w:val="center"/>
          </w:tcPr>
          <w:p w14:paraId="2AEDF157" w14:textId="77777777" w:rsidR="00F924D6" w:rsidRPr="00D4406B" w:rsidRDefault="00F924D6" w:rsidP="00F924D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05505181" w14:textId="77777777" w:rsidR="00F924D6" w:rsidRPr="00D4406B" w:rsidRDefault="00F924D6" w:rsidP="00F924D6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F924D6">
              <w:rPr>
                <w:rFonts w:cstheme="minorHAnsi"/>
                <w:sz w:val="20"/>
                <w:szCs w:val="20"/>
              </w:rPr>
              <w:t>L'acidité agressive de la réduction nuirait 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24D6">
              <w:rPr>
                <w:rFonts w:cstheme="minorHAnsi"/>
                <w:sz w:val="20"/>
                <w:szCs w:val="20"/>
              </w:rPr>
              <w:t>l'effet émulsifiant de la lécithine du jaune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24D6">
              <w:rPr>
                <w:rFonts w:cstheme="minorHAnsi"/>
                <w:sz w:val="20"/>
                <w:szCs w:val="20"/>
              </w:rPr>
              <w:t>d'œuf</w:t>
            </w:r>
          </w:p>
        </w:tc>
        <w:tc>
          <w:tcPr>
            <w:tcW w:w="709" w:type="dxa"/>
            <w:vMerge/>
          </w:tcPr>
          <w:p w14:paraId="75536C7F" w14:textId="77777777" w:rsidR="00F924D6" w:rsidRPr="00D4406B" w:rsidRDefault="00F924D6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924D6" w:rsidRPr="00D4406B" w14:paraId="5B7F6F72" w14:textId="77777777" w:rsidTr="00F924D6">
        <w:trPr>
          <w:trHeight w:val="567"/>
        </w:trPr>
        <w:tc>
          <w:tcPr>
            <w:tcW w:w="3652" w:type="dxa"/>
            <w:vAlign w:val="center"/>
          </w:tcPr>
          <w:p w14:paraId="7C711A15" w14:textId="77777777" w:rsidR="00F924D6" w:rsidRPr="00D4406B" w:rsidRDefault="00F924D6" w:rsidP="00F924D6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F924D6">
              <w:rPr>
                <w:rFonts w:cstheme="minorHAnsi"/>
                <w:sz w:val="20"/>
                <w:szCs w:val="20"/>
              </w:rPr>
              <w:t>Réduire des échalotes hachées, des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24D6">
              <w:rPr>
                <w:rFonts w:cstheme="minorHAnsi"/>
                <w:sz w:val="20"/>
                <w:szCs w:val="20"/>
              </w:rPr>
              <w:t>grains de poivre concassés, du vin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24D6">
              <w:rPr>
                <w:rFonts w:cstheme="minorHAnsi"/>
                <w:sz w:val="20"/>
                <w:szCs w:val="20"/>
              </w:rPr>
              <w:t>blanc, du vinaigre de vin blanc et un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24D6">
              <w:rPr>
                <w:rFonts w:cstheme="minorHAnsi"/>
                <w:sz w:val="20"/>
                <w:szCs w:val="20"/>
              </w:rPr>
              <w:t>peu d'eau</w:t>
            </w:r>
          </w:p>
        </w:tc>
        <w:tc>
          <w:tcPr>
            <w:tcW w:w="2693" w:type="dxa"/>
            <w:vMerge/>
            <w:vAlign w:val="center"/>
          </w:tcPr>
          <w:p w14:paraId="1A028660" w14:textId="77777777" w:rsidR="00F924D6" w:rsidRPr="00D4406B" w:rsidRDefault="00F924D6" w:rsidP="00F924D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6DE9D655" w14:textId="77777777" w:rsidR="00F924D6" w:rsidRPr="00D4406B" w:rsidRDefault="00F924D6" w:rsidP="00F924D6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F924D6">
              <w:rPr>
                <w:rFonts w:cstheme="minorHAnsi"/>
                <w:sz w:val="20"/>
                <w:szCs w:val="20"/>
              </w:rPr>
              <w:t>La graisse du beurre devrait avoir une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24D6">
              <w:rPr>
                <w:rFonts w:cstheme="minorHAnsi"/>
                <w:sz w:val="20"/>
                <w:szCs w:val="20"/>
              </w:rPr>
              <w:t>température d'environ 45°C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F924D6">
              <w:rPr>
                <w:rFonts w:cstheme="minorHAnsi"/>
                <w:sz w:val="20"/>
                <w:szCs w:val="20"/>
              </w:rPr>
              <w:t>Si l'on ajoute trop de graisse à la fois,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24D6">
              <w:rPr>
                <w:rFonts w:cstheme="minorHAnsi"/>
                <w:sz w:val="20"/>
                <w:szCs w:val="20"/>
              </w:rPr>
              <w:t>la lécithine ne peut plus émulsifier</w:t>
            </w:r>
          </w:p>
        </w:tc>
        <w:tc>
          <w:tcPr>
            <w:tcW w:w="709" w:type="dxa"/>
            <w:vMerge/>
          </w:tcPr>
          <w:p w14:paraId="3ED06354" w14:textId="77777777" w:rsidR="00F924D6" w:rsidRPr="00D4406B" w:rsidRDefault="00F924D6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924D6" w:rsidRPr="00D4406B" w14:paraId="0833B227" w14:textId="77777777" w:rsidTr="00F924D6">
        <w:trPr>
          <w:trHeight w:val="567"/>
        </w:trPr>
        <w:tc>
          <w:tcPr>
            <w:tcW w:w="3652" w:type="dxa"/>
            <w:vAlign w:val="center"/>
          </w:tcPr>
          <w:p w14:paraId="42E351C3" w14:textId="77777777" w:rsidR="00F924D6" w:rsidRPr="00D4406B" w:rsidRDefault="00F924D6" w:rsidP="00F924D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F924D6">
              <w:rPr>
                <w:rFonts w:cstheme="minorHAnsi"/>
                <w:sz w:val="20"/>
                <w:szCs w:val="20"/>
              </w:rPr>
              <w:t>Pour une BPF, il faut veiller à 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24D6">
              <w:rPr>
                <w:rFonts w:cstheme="minorHAnsi"/>
                <w:sz w:val="20"/>
                <w:szCs w:val="20"/>
              </w:rPr>
              <w:t>propreté la plus absolue des ustensiles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24D6">
              <w:rPr>
                <w:rFonts w:cstheme="minorHAnsi"/>
                <w:sz w:val="20"/>
                <w:szCs w:val="20"/>
              </w:rPr>
              <w:t>car à aucun moment de la préparation,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24D6">
              <w:rPr>
                <w:rFonts w:cstheme="minorHAnsi"/>
                <w:sz w:val="20"/>
                <w:szCs w:val="20"/>
              </w:rPr>
              <w:t>la sauce hollandaise n'atteint 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24D6">
              <w:rPr>
                <w:rFonts w:cstheme="minorHAnsi"/>
                <w:sz w:val="20"/>
                <w:szCs w:val="20"/>
              </w:rPr>
              <w:t>température de pasteurisation</w:t>
            </w:r>
          </w:p>
        </w:tc>
        <w:tc>
          <w:tcPr>
            <w:tcW w:w="2693" w:type="dxa"/>
            <w:vMerge/>
            <w:vAlign w:val="center"/>
          </w:tcPr>
          <w:p w14:paraId="25C48E84" w14:textId="77777777" w:rsidR="00F924D6" w:rsidRPr="00D4406B" w:rsidRDefault="00F924D6" w:rsidP="00F924D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009C2E48" w14:textId="77777777" w:rsidR="00F924D6" w:rsidRPr="00D4406B" w:rsidRDefault="00F924D6" w:rsidP="00F924D6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F924D6">
              <w:rPr>
                <w:rFonts w:cstheme="minorHAnsi"/>
                <w:sz w:val="20"/>
                <w:szCs w:val="20"/>
              </w:rPr>
              <w:t>Il faut veiller à ce que la masse ne chauffe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24D6">
              <w:rPr>
                <w:rFonts w:cstheme="minorHAnsi"/>
                <w:sz w:val="20"/>
                <w:szCs w:val="20"/>
              </w:rPr>
              <w:t>pas trop, sans quoi le jaune d'œuf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24D6">
              <w:rPr>
                <w:rFonts w:cstheme="minorHAnsi"/>
                <w:sz w:val="20"/>
                <w:szCs w:val="20"/>
              </w:rPr>
              <w:t>commence à se dénaturer et la lécithine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24D6">
              <w:rPr>
                <w:rFonts w:cstheme="minorHAnsi"/>
                <w:sz w:val="20"/>
                <w:szCs w:val="20"/>
              </w:rPr>
              <w:t>perd sa capacité émulsifiante</w:t>
            </w:r>
          </w:p>
        </w:tc>
        <w:tc>
          <w:tcPr>
            <w:tcW w:w="709" w:type="dxa"/>
            <w:vMerge/>
          </w:tcPr>
          <w:p w14:paraId="02A828D9" w14:textId="77777777" w:rsidR="00F924D6" w:rsidRPr="00D4406B" w:rsidRDefault="00F924D6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924D6" w:rsidRPr="00D4406B" w14:paraId="0F3F4E82" w14:textId="77777777" w:rsidTr="00F924D6">
        <w:trPr>
          <w:trHeight w:val="567"/>
        </w:trPr>
        <w:tc>
          <w:tcPr>
            <w:tcW w:w="3652" w:type="dxa"/>
            <w:vAlign w:val="center"/>
          </w:tcPr>
          <w:p w14:paraId="42462C50" w14:textId="77777777" w:rsidR="00F924D6" w:rsidRPr="00D4406B" w:rsidRDefault="00F924D6" w:rsidP="00F924D6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F924D6">
              <w:rPr>
                <w:rFonts w:cstheme="minorHAnsi"/>
                <w:sz w:val="20"/>
                <w:szCs w:val="20"/>
              </w:rPr>
              <w:t>Retirer le récipient du bain-marie et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24D6">
              <w:rPr>
                <w:rFonts w:cstheme="minorHAnsi"/>
                <w:sz w:val="20"/>
                <w:szCs w:val="20"/>
              </w:rPr>
              <w:t>ajouter le beurre clarifié en filet 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24D6">
              <w:rPr>
                <w:rFonts w:cstheme="minorHAnsi"/>
                <w:sz w:val="20"/>
                <w:szCs w:val="20"/>
              </w:rPr>
              <w:t>battant au fouet</w:t>
            </w:r>
          </w:p>
        </w:tc>
        <w:tc>
          <w:tcPr>
            <w:tcW w:w="2693" w:type="dxa"/>
            <w:vMerge/>
            <w:vAlign w:val="center"/>
          </w:tcPr>
          <w:p w14:paraId="191ED5B9" w14:textId="77777777" w:rsidR="00F924D6" w:rsidRPr="00D4406B" w:rsidRDefault="00F924D6" w:rsidP="00F924D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4EF9E0B7" w14:textId="77777777" w:rsidR="00F924D6" w:rsidRPr="00D4406B" w:rsidRDefault="00F924D6" w:rsidP="00F924D6">
            <w:pPr>
              <w:pStyle w:val="En-tte"/>
              <w:spacing w:before="60" w:after="60"/>
              <w:rPr>
                <w:rFonts w:cstheme="minorHAnsi"/>
                <w:sz w:val="20"/>
                <w:szCs w:val="20"/>
              </w:rPr>
            </w:pPr>
            <w:r w:rsidRPr="00F924D6">
              <w:rPr>
                <w:rFonts w:cstheme="minorHAnsi"/>
                <w:sz w:val="20"/>
                <w:szCs w:val="20"/>
              </w:rPr>
              <w:t>La sauce hollandaise se conserve sans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24D6">
              <w:rPr>
                <w:rFonts w:cstheme="minorHAnsi"/>
                <w:sz w:val="20"/>
                <w:szCs w:val="20"/>
              </w:rPr>
              <w:t>problème à 45°C environ pendant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24D6">
              <w:rPr>
                <w:rFonts w:cstheme="minorHAnsi"/>
                <w:sz w:val="20"/>
                <w:szCs w:val="20"/>
              </w:rPr>
              <w:t>quelques heures. On peut constater un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24D6">
              <w:rPr>
                <w:rFonts w:cstheme="minorHAnsi"/>
                <w:sz w:val="20"/>
                <w:szCs w:val="20"/>
              </w:rPr>
              <w:t>changement de saveur après ce laps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24D6">
              <w:rPr>
                <w:rFonts w:cstheme="minorHAnsi"/>
                <w:sz w:val="20"/>
                <w:szCs w:val="20"/>
              </w:rPr>
              <w:t>temps.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24D6">
              <w:rPr>
                <w:rFonts w:cstheme="minorHAnsi"/>
                <w:sz w:val="20"/>
                <w:szCs w:val="20"/>
              </w:rPr>
              <w:t>La sauce devrait donc être fraîchement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924D6">
              <w:rPr>
                <w:rFonts w:cstheme="minorHAnsi"/>
                <w:sz w:val="20"/>
                <w:szCs w:val="20"/>
              </w:rPr>
              <w:t>préparée pour chaque service</w:t>
            </w:r>
          </w:p>
        </w:tc>
        <w:tc>
          <w:tcPr>
            <w:tcW w:w="709" w:type="dxa"/>
            <w:vMerge/>
          </w:tcPr>
          <w:p w14:paraId="632EA365" w14:textId="77777777" w:rsidR="00F924D6" w:rsidRPr="00D4406B" w:rsidRDefault="00F924D6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0AB38B86" w14:textId="77777777" w:rsidR="00FB38B5" w:rsidRDefault="00FB38B5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p w14:paraId="24FC534C" w14:textId="77777777" w:rsidR="00FB38B5" w:rsidRDefault="00FB38B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  <w:gridCol w:w="709"/>
      </w:tblGrid>
      <w:tr w:rsidR="00F242D6" w:rsidRPr="00D4406B" w14:paraId="3DB6A801" w14:textId="77777777" w:rsidTr="00393E96">
        <w:tc>
          <w:tcPr>
            <w:tcW w:w="10031" w:type="dxa"/>
            <w:gridSpan w:val="4"/>
          </w:tcPr>
          <w:p w14:paraId="7F144640" w14:textId="77777777" w:rsidR="00F242D6" w:rsidRDefault="00F242D6" w:rsidP="0022504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3. Complétez le tableau avec les ingrédients et la dénomination culinaire pour les dérivés des sauces au beurre. </w:t>
            </w:r>
          </w:p>
          <w:p w14:paraId="47D7F591" w14:textId="77777777" w:rsidR="00F242D6" w:rsidRPr="00F312AE" w:rsidRDefault="00F242D6" w:rsidP="00F268F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(p.</w:t>
            </w:r>
            <w:r w:rsidR="00F268F6">
              <w:rPr>
                <w:rFonts w:cstheme="minorHAnsi"/>
                <w:b/>
                <w:sz w:val="20"/>
                <w:szCs w:val="20"/>
              </w:rPr>
              <w:t>92-93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2F4A04E" w14:textId="77777777" w:rsidR="00F242D6" w:rsidRPr="00F312AE" w:rsidRDefault="00F242D6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8p.</w:t>
            </w:r>
          </w:p>
        </w:tc>
      </w:tr>
      <w:tr w:rsidR="00D53339" w:rsidRPr="00D4406B" w14:paraId="72AD3E5F" w14:textId="77777777" w:rsidTr="00D53339">
        <w:trPr>
          <w:trHeight w:val="567"/>
        </w:trPr>
        <w:tc>
          <w:tcPr>
            <w:tcW w:w="2507" w:type="dxa"/>
          </w:tcPr>
          <w:p w14:paraId="2357F5C6" w14:textId="77777777" w:rsidR="00D53339" w:rsidRPr="00D4406B" w:rsidRDefault="00D53339" w:rsidP="00D5333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Réduction </w:t>
            </w:r>
            <w:r w:rsidR="00207B54">
              <w:rPr>
                <w:rFonts w:cstheme="minorHAnsi"/>
                <w:sz w:val="20"/>
                <w:szCs w:val="20"/>
              </w:rPr>
              <w:t xml:space="preserve">eau/vinaigre, </w:t>
            </w:r>
            <w:r>
              <w:rPr>
                <w:rFonts w:cstheme="minorHAnsi"/>
                <w:sz w:val="20"/>
                <w:szCs w:val="20"/>
              </w:rPr>
              <w:t xml:space="preserve">échalote, mignonette, </w:t>
            </w:r>
            <w:r w:rsidR="00207B54">
              <w:rPr>
                <w:rFonts w:cstheme="minorHAnsi"/>
                <w:sz w:val="20"/>
                <w:szCs w:val="20"/>
              </w:rPr>
              <w:t xml:space="preserve">jaune d’œuf, </w:t>
            </w:r>
            <w:r>
              <w:rPr>
                <w:rFonts w:cstheme="minorHAnsi"/>
                <w:sz w:val="20"/>
                <w:szCs w:val="20"/>
              </w:rPr>
              <w:t>beurre clarifié</w:t>
            </w:r>
          </w:p>
        </w:tc>
        <w:tc>
          <w:tcPr>
            <w:tcW w:w="2508" w:type="dxa"/>
          </w:tcPr>
          <w:p w14:paraId="007C6461" w14:textId="77777777" w:rsidR="00D53339" w:rsidRPr="00D4406B" w:rsidRDefault="00207B54" w:rsidP="00D5333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Réduction eau/vinaigre, échalote, mignonette, jaune d’œuf, beurre clarifié</w:t>
            </w:r>
          </w:p>
        </w:tc>
        <w:tc>
          <w:tcPr>
            <w:tcW w:w="2508" w:type="dxa"/>
          </w:tcPr>
          <w:p w14:paraId="3F23A099" w14:textId="77777777" w:rsidR="00D53339" w:rsidRPr="00D4406B" w:rsidRDefault="00207B54" w:rsidP="00207B5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Réduction vin blanc et vinaigre, échalote, mignonette, jaune d’œuf, beurre clarifié</w:t>
            </w:r>
          </w:p>
        </w:tc>
        <w:tc>
          <w:tcPr>
            <w:tcW w:w="2508" w:type="dxa"/>
          </w:tcPr>
          <w:p w14:paraId="54D4F2BC" w14:textId="77777777" w:rsidR="00D53339" w:rsidRPr="00D4406B" w:rsidRDefault="00207B54" w:rsidP="00207B5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Réduction vin </w:t>
            </w:r>
            <w:proofErr w:type="gramStart"/>
            <w:r>
              <w:rPr>
                <w:rFonts w:cstheme="minorHAnsi"/>
                <w:sz w:val="20"/>
                <w:szCs w:val="20"/>
              </w:rPr>
              <w:t>blanc  et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vinaigre, échalote, mignonette, jaune d’œuf, beurre clarifié</w:t>
            </w:r>
          </w:p>
        </w:tc>
        <w:tc>
          <w:tcPr>
            <w:tcW w:w="709" w:type="dxa"/>
            <w:vMerge w:val="restart"/>
          </w:tcPr>
          <w:p w14:paraId="087103D9" w14:textId="77777777" w:rsidR="00D53339" w:rsidRPr="00D4406B" w:rsidRDefault="00D53339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D53339" w:rsidRPr="00D4406B" w14:paraId="4EEB3EA2" w14:textId="77777777" w:rsidTr="00D53339">
        <w:trPr>
          <w:trHeight w:val="567"/>
        </w:trPr>
        <w:tc>
          <w:tcPr>
            <w:tcW w:w="2507" w:type="dxa"/>
            <w:vAlign w:val="center"/>
          </w:tcPr>
          <w:p w14:paraId="7B3EB898" w14:textId="77777777" w:rsidR="00207B54" w:rsidRDefault="00D53339" w:rsidP="00D5333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Jus de citron et </w:t>
            </w:r>
          </w:p>
          <w:p w14:paraId="303CA99D" w14:textId="77777777" w:rsidR="00D53339" w:rsidRPr="00D53339" w:rsidRDefault="00D53339" w:rsidP="00D5333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color w:val="FF0000"/>
                <w:sz w:val="20"/>
                <w:szCs w:val="20"/>
              </w:rPr>
              <w:t>crème</w:t>
            </w:r>
            <w:proofErr w:type="gramEnd"/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fouettée</w:t>
            </w:r>
          </w:p>
        </w:tc>
        <w:tc>
          <w:tcPr>
            <w:tcW w:w="2508" w:type="dxa"/>
            <w:vAlign w:val="center"/>
          </w:tcPr>
          <w:p w14:paraId="2243B265" w14:textId="77777777" w:rsidR="00D53339" w:rsidRPr="00D53339" w:rsidRDefault="00D53339" w:rsidP="00D5333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Jus et zeste d’orange</w:t>
            </w:r>
          </w:p>
        </w:tc>
        <w:tc>
          <w:tcPr>
            <w:tcW w:w="2508" w:type="dxa"/>
            <w:vAlign w:val="center"/>
          </w:tcPr>
          <w:p w14:paraId="1A1F95AD" w14:textId="77777777" w:rsidR="00D53339" w:rsidRPr="00D53339" w:rsidRDefault="00D53339" w:rsidP="00D5333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Estragon et glace de viande</w:t>
            </w:r>
          </w:p>
        </w:tc>
        <w:tc>
          <w:tcPr>
            <w:tcW w:w="2508" w:type="dxa"/>
            <w:vAlign w:val="center"/>
          </w:tcPr>
          <w:p w14:paraId="48BDBE2D" w14:textId="77777777" w:rsidR="00D53339" w:rsidRPr="00D53339" w:rsidRDefault="00D53339" w:rsidP="00D5333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Estragon haché</w:t>
            </w:r>
          </w:p>
        </w:tc>
        <w:tc>
          <w:tcPr>
            <w:tcW w:w="709" w:type="dxa"/>
            <w:vMerge/>
          </w:tcPr>
          <w:p w14:paraId="3235A442" w14:textId="77777777" w:rsidR="00D53339" w:rsidRPr="00D4406B" w:rsidRDefault="00D53339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D53339" w:rsidRPr="00D4406B" w14:paraId="0C1CAE1E" w14:textId="77777777" w:rsidTr="00D53339">
        <w:trPr>
          <w:trHeight w:val="567"/>
        </w:trPr>
        <w:tc>
          <w:tcPr>
            <w:tcW w:w="2507" w:type="dxa"/>
            <w:vAlign w:val="center"/>
          </w:tcPr>
          <w:p w14:paraId="31CEB1B5" w14:textId="77777777" w:rsidR="00D53339" w:rsidRPr="00D53339" w:rsidRDefault="00D53339" w:rsidP="00D5333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53339">
              <w:rPr>
                <w:rFonts w:cstheme="minorHAnsi"/>
                <w:b/>
                <w:color w:val="FF0000"/>
                <w:sz w:val="20"/>
                <w:szCs w:val="20"/>
              </w:rPr>
              <w:t>Sauce mousseline</w:t>
            </w:r>
          </w:p>
        </w:tc>
        <w:tc>
          <w:tcPr>
            <w:tcW w:w="2508" w:type="dxa"/>
            <w:vAlign w:val="center"/>
          </w:tcPr>
          <w:p w14:paraId="618432F6" w14:textId="77777777" w:rsidR="00D53339" w:rsidRPr="00D53339" w:rsidRDefault="00D53339" w:rsidP="00D5333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53339">
              <w:rPr>
                <w:rFonts w:cstheme="minorHAnsi"/>
                <w:b/>
                <w:color w:val="FF0000"/>
                <w:sz w:val="20"/>
                <w:szCs w:val="20"/>
              </w:rPr>
              <w:t>Sauce maltaise</w:t>
            </w:r>
          </w:p>
        </w:tc>
        <w:tc>
          <w:tcPr>
            <w:tcW w:w="2508" w:type="dxa"/>
            <w:vAlign w:val="center"/>
          </w:tcPr>
          <w:p w14:paraId="27A3E8C7" w14:textId="77777777" w:rsidR="00D53339" w:rsidRPr="00D53339" w:rsidRDefault="00D53339" w:rsidP="00D5333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53339">
              <w:rPr>
                <w:rFonts w:cstheme="minorHAnsi"/>
                <w:b/>
                <w:color w:val="FF0000"/>
                <w:sz w:val="20"/>
                <w:szCs w:val="20"/>
              </w:rPr>
              <w:t xml:space="preserve">Sauce </w:t>
            </w:r>
            <w:proofErr w:type="spellStart"/>
            <w:r w:rsidRPr="00D53339">
              <w:rPr>
                <w:rFonts w:cstheme="minorHAnsi"/>
                <w:b/>
                <w:color w:val="FF0000"/>
                <w:sz w:val="20"/>
                <w:szCs w:val="20"/>
              </w:rPr>
              <w:t>Foyot</w:t>
            </w:r>
            <w:proofErr w:type="spellEnd"/>
            <w:r w:rsidRPr="00D53339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  <w:vAlign w:val="center"/>
          </w:tcPr>
          <w:p w14:paraId="5625D2DD" w14:textId="77777777" w:rsidR="00D53339" w:rsidRPr="00D53339" w:rsidRDefault="00D53339" w:rsidP="00D5333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53339">
              <w:rPr>
                <w:rFonts w:cstheme="minorHAnsi"/>
                <w:b/>
                <w:color w:val="FF0000"/>
                <w:sz w:val="20"/>
                <w:szCs w:val="20"/>
              </w:rPr>
              <w:t>Sauce béarnaise</w:t>
            </w:r>
          </w:p>
        </w:tc>
        <w:tc>
          <w:tcPr>
            <w:tcW w:w="709" w:type="dxa"/>
            <w:vMerge/>
          </w:tcPr>
          <w:p w14:paraId="04174773" w14:textId="77777777" w:rsidR="00D53339" w:rsidRPr="00D4406B" w:rsidRDefault="00D53339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4350763C" w14:textId="77777777"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  <w:gridCol w:w="709"/>
      </w:tblGrid>
      <w:tr w:rsidR="00D4406B" w:rsidRPr="00D4406B" w14:paraId="61903AFD" w14:textId="77777777" w:rsidTr="00393E96">
        <w:tc>
          <w:tcPr>
            <w:tcW w:w="10031" w:type="dxa"/>
            <w:gridSpan w:val="4"/>
          </w:tcPr>
          <w:p w14:paraId="00D4C4A0" w14:textId="77777777" w:rsidR="00D4406B" w:rsidRPr="00F312AE" w:rsidRDefault="00F312AE" w:rsidP="00F268F6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4. </w:t>
            </w:r>
            <w:r w:rsidR="005D517C" w:rsidRPr="005D517C">
              <w:rPr>
                <w:rFonts w:cstheme="minorHAnsi"/>
                <w:b/>
                <w:sz w:val="20"/>
                <w:szCs w:val="20"/>
              </w:rPr>
              <w:t>Vous avez reçu l</w:t>
            </w:r>
            <w:r w:rsidR="005D517C">
              <w:rPr>
                <w:rFonts w:cstheme="minorHAnsi"/>
                <w:b/>
                <w:sz w:val="20"/>
                <w:szCs w:val="20"/>
              </w:rPr>
              <w:t>’ordre de ranger la commande d’économat</w:t>
            </w:r>
            <w:r w:rsidR="005D517C" w:rsidRPr="005D517C">
              <w:rPr>
                <w:rFonts w:cstheme="minorHAnsi"/>
                <w:b/>
                <w:sz w:val="20"/>
                <w:szCs w:val="20"/>
              </w:rPr>
              <w:t xml:space="preserve"> qui vient d’arriver.</w:t>
            </w:r>
            <w:r w:rsidR="005D517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D517C" w:rsidRPr="005D517C">
              <w:rPr>
                <w:rFonts w:cstheme="minorHAnsi"/>
                <w:b/>
                <w:sz w:val="20"/>
                <w:szCs w:val="20"/>
              </w:rPr>
              <w:t>Complétez les listes de stocks suivantes en fonction du nouvel arrivage en</w:t>
            </w:r>
            <w:r w:rsidR="005D517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D517C" w:rsidRPr="005D517C">
              <w:rPr>
                <w:rFonts w:cstheme="minorHAnsi"/>
                <w:b/>
                <w:sz w:val="20"/>
                <w:szCs w:val="20"/>
              </w:rPr>
              <w:t>rempli</w:t>
            </w:r>
            <w:r w:rsidR="005D517C">
              <w:rPr>
                <w:rFonts w:cstheme="minorHAnsi"/>
                <w:b/>
                <w:sz w:val="20"/>
                <w:szCs w:val="20"/>
              </w:rPr>
              <w:t>ssant les cases correspondantes, notez l’unité ! (p.</w:t>
            </w:r>
            <w:r w:rsidR="00F268F6">
              <w:rPr>
                <w:rFonts w:cstheme="minorHAnsi"/>
                <w:b/>
                <w:sz w:val="20"/>
                <w:szCs w:val="20"/>
              </w:rPr>
              <w:t>145</w:t>
            </w:r>
            <w:r w:rsidR="005D517C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D87E605" w14:textId="77777777" w:rsidR="00D4406B" w:rsidRPr="00F312AE" w:rsidRDefault="007166A2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5D517C" w:rsidRPr="00D4406B" w14:paraId="34D4327B" w14:textId="77777777" w:rsidTr="005D517C">
        <w:trPr>
          <w:trHeight w:val="567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14:paraId="7533D3F3" w14:textId="77777777" w:rsidR="005D517C" w:rsidRPr="005D517C" w:rsidRDefault="005D517C" w:rsidP="005D517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517C">
              <w:rPr>
                <w:rFonts w:cstheme="minorHAnsi"/>
                <w:b/>
                <w:sz w:val="20"/>
                <w:szCs w:val="20"/>
              </w:rPr>
              <w:t>Dénomination du p</w:t>
            </w:r>
            <w:r>
              <w:rPr>
                <w:rFonts w:cstheme="minorHAnsi"/>
                <w:b/>
                <w:sz w:val="20"/>
                <w:szCs w:val="20"/>
              </w:rPr>
              <w:t>roduit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14:paraId="6056FB86" w14:textId="77777777" w:rsidR="005D517C" w:rsidRPr="005D517C" w:rsidRDefault="005D517C" w:rsidP="005D517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517C">
              <w:rPr>
                <w:rFonts w:cstheme="minorHAnsi"/>
                <w:b/>
                <w:sz w:val="20"/>
                <w:szCs w:val="20"/>
              </w:rPr>
              <w:t>Ancien stock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14:paraId="03FC3367" w14:textId="77777777" w:rsidR="005D517C" w:rsidRPr="005D517C" w:rsidRDefault="005D517C" w:rsidP="005D517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517C">
              <w:rPr>
                <w:rFonts w:cstheme="minorHAnsi"/>
                <w:b/>
                <w:sz w:val="20"/>
                <w:szCs w:val="20"/>
              </w:rPr>
              <w:t>Livraison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</w:tcPr>
          <w:p w14:paraId="7D4CA339" w14:textId="77777777" w:rsidR="005D517C" w:rsidRPr="005D517C" w:rsidRDefault="005D517C" w:rsidP="005D517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517C">
              <w:rPr>
                <w:rFonts w:cstheme="minorHAnsi"/>
                <w:b/>
                <w:sz w:val="20"/>
                <w:szCs w:val="20"/>
              </w:rPr>
              <w:t>Nouveau total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14:paraId="001EB361" w14:textId="77777777" w:rsidR="005D517C" w:rsidRPr="00D4406B" w:rsidRDefault="005D517C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D517C" w:rsidRPr="00D4406B" w14:paraId="31A23871" w14:textId="77777777" w:rsidTr="005D517C">
        <w:trPr>
          <w:trHeight w:val="567"/>
        </w:trPr>
        <w:tc>
          <w:tcPr>
            <w:tcW w:w="2507" w:type="dxa"/>
            <w:vAlign w:val="center"/>
          </w:tcPr>
          <w:p w14:paraId="4BA172E6" w14:textId="77777777" w:rsidR="005D517C" w:rsidRPr="00D4406B" w:rsidRDefault="005D517C" w:rsidP="005D517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Riz basmati</w:t>
            </w:r>
          </w:p>
        </w:tc>
        <w:tc>
          <w:tcPr>
            <w:tcW w:w="2508" w:type="dxa"/>
            <w:vAlign w:val="center"/>
          </w:tcPr>
          <w:p w14:paraId="0BC1BE18" w14:textId="77777777" w:rsidR="005D517C" w:rsidRPr="00D4406B" w:rsidRDefault="005D517C" w:rsidP="005D517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2.500 kg</w:t>
            </w:r>
          </w:p>
        </w:tc>
        <w:tc>
          <w:tcPr>
            <w:tcW w:w="2508" w:type="dxa"/>
            <w:vAlign w:val="center"/>
          </w:tcPr>
          <w:p w14:paraId="22A65EB6" w14:textId="77777777" w:rsidR="005D517C" w:rsidRPr="00D4406B" w:rsidRDefault="005D517C" w:rsidP="005D517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20.000 kg</w:t>
            </w:r>
          </w:p>
        </w:tc>
        <w:tc>
          <w:tcPr>
            <w:tcW w:w="2508" w:type="dxa"/>
            <w:vAlign w:val="center"/>
          </w:tcPr>
          <w:p w14:paraId="638C243D" w14:textId="77777777" w:rsidR="005D517C" w:rsidRPr="007166A2" w:rsidRDefault="007166A2" w:rsidP="005D517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2.250 kg</w:t>
            </w:r>
          </w:p>
        </w:tc>
        <w:tc>
          <w:tcPr>
            <w:tcW w:w="709" w:type="dxa"/>
            <w:vMerge/>
          </w:tcPr>
          <w:p w14:paraId="125713E0" w14:textId="77777777" w:rsidR="005D517C" w:rsidRPr="00D4406B" w:rsidRDefault="005D517C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D517C" w:rsidRPr="00D4406B" w14:paraId="0E2A8A7D" w14:textId="77777777" w:rsidTr="005D517C">
        <w:trPr>
          <w:trHeight w:val="567"/>
        </w:trPr>
        <w:tc>
          <w:tcPr>
            <w:tcW w:w="2507" w:type="dxa"/>
            <w:vAlign w:val="center"/>
          </w:tcPr>
          <w:p w14:paraId="375C0624" w14:textId="77777777" w:rsidR="005D517C" w:rsidRPr="00D4406B" w:rsidRDefault="005D517C" w:rsidP="005D517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Sucre cristallisé</w:t>
            </w:r>
          </w:p>
        </w:tc>
        <w:tc>
          <w:tcPr>
            <w:tcW w:w="2508" w:type="dxa"/>
            <w:vAlign w:val="center"/>
          </w:tcPr>
          <w:p w14:paraId="60646AAB" w14:textId="77777777" w:rsidR="005D517C" w:rsidRPr="00D4406B" w:rsidRDefault="005D517C" w:rsidP="005D517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7.300 kg</w:t>
            </w:r>
          </w:p>
        </w:tc>
        <w:tc>
          <w:tcPr>
            <w:tcW w:w="2508" w:type="dxa"/>
            <w:vAlign w:val="center"/>
          </w:tcPr>
          <w:p w14:paraId="075D08ED" w14:textId="77777777" w:rsidR="005D517C" w:rsidRPr="00D4406B" w:rsidRDefault="005D517C" w:rsidP="005D517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24.000 kg</w:t>
            </w:r>
          </w:p>
        </w:tc>
        <w:tc>
          <w:tcPr>
            <w:tcW w:w="2508" w:type="dxa"/>
            <w:vAlign w:val="center"/>
          </w:tcPr>
          <w:p w14:paraId="172C27AB" w14:textId="77777777" w:rsidR="005D517C" w:rsidRPr="007166A2" w:rsidRDefault="007166A2" w:rsidP="005D517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31.300 kg</w:t>
            </w:r>
          </w:p>
        </w:tc>
        <w:tc>
          <w:tcPr>
            <w:tcW w:w="709" w:type="dxa"/>
            <w:vMerge/>
          </w:tcPr>
          <w:p w14:paraId="13FA8E1C" w14:textId="77777777" w:rsidR="005D517C" w:rsidRPr="00D4406B" w:rsidRDefault="005D517C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D517C" w:rsidRPr="00D4406B" w14:paraId="49BA9A0A" w14:textId="77777777" w:rsidTr="005D517C">
        <w:trPr>
          <w:trHeight w:val="567"/>
        </w:trPr>
        <w:tc>
          <w:tcPr>
            <w:tcW w:w="2507" w:type="dxa"/>
            <w:vAlign w:val="center"/>
          </w:tcPr>
          <w:p w14:paraId="110F8760" w14:textId="77777777" w:rsidR="005D517C" w:rsidRPr="00D4406B" w:rsidRDefault="005D517C" w:rsidP="005D517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Huile de tournesol</w:t>
            </w:r>
          </w:p>
        </w:tc>
        <w:tc>
          <w:tcPr>
            <w:tcW w:w="2508" w:type="dxa"/>
            <w:vAlign w:val="center"/>
          </w:tcPr>
          <w:p w14:paraId="1BC91690" w14:textId="77777777" w:rsidR="005D517C" w:rsidRPr="00D4406B" w:rsidRDefault="005D517C" w:rsidP="005D517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2.000 l</w:t>
            </w:r>
          </w:p>
        </w:tc>
        <w:tc>
          <w:tcPr>
            <w:tcW w:w="2508" w:type="dxa"/>
            <w:vAlign w:val="center"/>
          </w:tcPr>
          <w:p w14:paraId="0C735DFE" w14:textId="77777777" w:rsidR="005D517C" w:rsidRPr="00D4406B" w:rsidRDefault="005D517C" w:rsidP="005D517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12.000 l</w:t>
            </w:r>
          </w:p>
        </w:tc>
        <w:tc>
          <w:tcPr>
            <w:tcW w:w="2508" w:type="dxa"/>
            <w:vAlign w:val="center"/>
          </w:tcPr>
          <w:p w14:paraId="40E99E48" w14:textId="77777777" w:rsidR="005D517C" w:rsidRPr="007166A2" w:rsidRDefault="007166A2" w:rsidP="005D517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24.000 l</w:t>
            </w:r>
          </w:p>
        </w:tc>
        <w:tc>
          <w:tcPr>
            <w:tcW w:w="709" w:type="dxa"/>
            <w:vMerge/>
          </w:tcPr>
          <w:p w14:paraId="5D6A1528" w14:textId="77777777" w:rsidR="005D517C" w:rsidRPr="00D4406B" w:rsidRDefault="005D517C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D517C" w:rsidRPr="00D4406B" w14:paraId="435855DE" w14:textId="77777777" w:rsidTr="005D517C">
        <w:trPr>
          <w:trHeight w:val="567"/>
        </w:trPr>
        <w:tc>
          <w:tcPr>
            <w:tcW w:w="2507" w:type="dxa"/>
            <w:vAlign w:val="center"/>
          </w:tcPr>
          <w:p w14:paraId="16B44ACD" w14:textId="77777777" w:rsidR="005D517C" w:rsidRPr="00D4406B" w:rsidRDefault="005D517C" w:rsidP="005D517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Conserve de cornichons</w:t>
            </w:r>
          </w:p>
        </w:tc>
        <w:tc>
          <w:tcPr>
            <w:tcW w:w="2508" w:type="dxa"/>
            <w:vAlign w:val="center"/>
          </w:tcPr>
          <w:p w14:paraId="1DA653CC" w14:textId="77777777" w:rsidR="005D517C" w:rsidRPr="00D4406B" w:rsidRDefault="007166A2" w:rsidP="005D517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="005D517C">
              <w:rPr>
                <w:rFonts w:cstheme="minorHAnsi"/>
                <w:sz w:val="20"/>
                <w:szCs w:val="20"/>
              </w:rPr>
              <w:t xml:space="preserve"> boîtes</w:t>
            </w:r>
          </w:p>
        </w:tc>
        <w:tc>
          <w:tcPr>
            <w:tcW w:w="2508" w:type="dxa"/>
            <w:vAlign w:val="center"/>
          </w:tcPr>
          <w:p w14:paraId="10E96ADD" w14:textId="77777777" w:rsidR="005D517C" w:rsidRPr="00D4406B" w:rsidRDefault="005D517C" w:rsidP="005D517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 boîtes</w:t>
            </w:r>
          </w:p>
        </w:tc>
        <w:tc>
          <w:tcPr>
            <w:tcW w:w="2508" w:type="dxa"/>
            <w:vAlign w:val="center"/>
          </w:tcPr>
          <w:p w14:paraId="65B56B23" w14:textId="77777777" w:rsidR="005D517C" w:rsidRPr="007166A2" w:rsidRDefault="007166A2" w:rsidP="005D517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37 boîtes</w:t>
            </w:r>
          </w:p>
        </w:tc>
        <w:tc>
          <w:tcPr>
            <w:tcW w:w="709" w:type="dxa"/>
            <w:vMerge/>
          </w:tcPr>
          <w:p w14:paraId="7BDC0929" w14:textId="77777777" w:rsidR="005D517C" w:rsidRPr="00D4406B" w:rsidRDefault="005D517C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D517C" w:rsidRPr="00D4406B" w14:paraId="192A4DE5" w14:textId="77777777" w:rsidTr="005D517C">
        <w:trPr>
          <w:trHeight w:val="567"/>
        </w:trPr>
        <w:tc>
          <w:tcPr>
            <w:tcW w:w="2507" w:type="dxa"/>
            <w:vAlign w:val="center"/>
          </w:tcPr>
          <w:p w14:paraId="2EE2F5C0" w14:textId="77777777" w:rsidR="005D517C" w:rsidRPr="00D4406B" w:rsidRDefault="007166A2" w:rsidP="005D517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Moutarde en tube / portion</w:t>
            </w:r>
          </w:p>
        </w:tc>
        <w:tc>
          <w:tcPr>
            <w:tcW w:w="2508" w:type="dxa"/>
            <w:vAlign w:val="center"/>
          </w:tcPr>
          <w:p w14:paraId="53FA80E5" w14:textId="77777777" w:rsidR="005D517C" w:rsidRPr="00D4406B" w:rsidRDefault="007166A2" w:rsidP="005D517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 portions</w:t>
            </w:r>
          </w:p>
        </w:tc>
        <w:tc>
          <w:tcPr>
            <w:tcW w:w="2508" w:type="dxa"/>
            <w:vAlign w:val="center"/>
          </w:tcPr>
          <w:p w14:paraId="4C2FA93B" w14:textId="77777777" w:rsidR="005D517C" w:rsidRPr="00D4406B" w:rsidRDefault="007166A2" w:rsidP="005D517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144 portions</w:t>
            </w:r>
          </w:p>
        </w:tc>
        <w:tc>
          <w:tcPr>
            <w:tcW w:w="2508" w:type="dxa"/>
            <w:vAlign w:val="center"/>
          </w:tcPr>
          <w:p w14:paraId="5B7C26AE" w14:textId="77777777" w:rsidR="005D517C" w:rsidRPr="007166A2" w:rsidRDefault="007166A2" w:rsidP="005D517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177 portions</w:t>
            </w:r>
          </w:p>
        </w:tc>
        <w:tc>
          <w:tcPr>
            <w:tcW w:w="709" w:type="dxa"/>
            <w:vMerge/>
          </w:tcPr>
          <w:p w14:paraId="44E4D0C7" w14:textId="77777777" w:rsidR="005D517C" w:rsidRPr="00D4406B" w:rsidRDefault="005D517C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D517C" w:rsidRPr="00D4406B" w14:paraId="39AE6C2C" w14:textId="77777777" w:rsidTr="005D517C">
        <w:trPr>
          <w:trHeight w:val="567"/>
        </w:trPr>
        <w:tc>
          <w:tcPr>
            <w:tcW w:w="2507" w:type="dxa"/>
            <w:vAlign w:val="center"/>
          </w:tcPr>
          <w:p w14:paraId="06FAF761" w14:textId="77777777" w:rsidR="005D517C" w:rsidRPr="00D4406B" w:rsidRDefault="005D517C" w:rsidP="005D517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Spaghetti 2mm</w:t>
            </w:r>
          </w:p>
        </w:tc>
        <w:tc>
          <w:tcPr>
            <w:tcW w:w="2508" w:type="dxa"/>
            <w:vAlign w:val="center"/>
          </w:tcPr>
          <w:p w14:paraId="64F0E5A8" w14:textId="77777777" w:rsidR="005D517C" w:rsidRPr="00D4406B" w:rsidRDefault="005D517C" w:rsidP="005D517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 x 500 gr </w:t>
            </w:r>
          </w:p>
        </w:tc>
        <w:tc>
          <w:tcPr>
            <w:tcW w:w="2508" w:type="dxa"/>
            <w:vAlign w:val="center"/>
          </w:tcPr>
          <w:p w14:paraId="08A73853" w14:textId="77777777" w:rsidR="005D517C" w:rsidRPr="00D4406B" w:rsidRDefault="005D517C" w:rsidP="005D517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 x 500 gr</w:t>
            </w:r>
          </w:p>
        </w:tc>
        <w:tc>
          <w:tcPr>
            <w:tcW w:w="2508" w:type="dxa"/>
            <w:vAlign w:val="center"/>
          </w:tcPr>
          <w:p w14:paraId="122876E9" w14:textId="77777777" w:rsidR="005D517C" w:rsidRPr="007166A2" w:rsidRDefault="007166A2" w:rsidP="007166A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15.500 </w:t>
            </w:r>
            <w:r w:rsidRPr="00F548CF">
              <w:rPr>
                <w:rFonts w:cstheme="minorHAnsi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vMerge/>
          </w:tcPr>
          <w:p w14:paraId="3566894F" w14:textId="77777777" w:rsidR="005D517C" w:rsidRPr="00D4406B" w:rsidRDefault="005D517C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D517C" w:rsidRPr="00D4406B" w14:paraId="6B36192D" w14:textId="77777777" w:rsidTr="005D517C">
        <w:trPr>
          <w:trHeight w:val="567"/>
        </w:trPr>
        <w:tc>
          <w:tcPr>
            <w:tcW w:w="2507" w:type="dxa"/>
            <w:vAlign w:val="center"/>
          </w:tcPr>
          <w:p w14:paraId="7378B0F8" w14:textId="77777777" w:rsidR="005D517C" w:rsidRPr="00D4406B" w:rsidRDefault="005D517C" w:rsidP="005D517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Poivre blanc en grain</w:t>
            </w:r>
          </w:p>
        </w:tc>
        <w:tc>
          <w:tcPr>
            <w:tcW w:w="2508" w:type="dxa"/>
            <w:vAlign w:val="center"/>
          </w:tcPr>
          <w:p w14:paraId="782A03E4" w14:textId="77777777" w:rsidR="005D517C" w:rsidRPr="00D4406B" w:rsidRDefault="007166A2" w:rsidP="005D517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0.150 kg</w:t>
            </w:r>
          </w:p>
        </w:tc>
        <w:tc>
          <w:tcPr>
            <w:tcW w:w="2508" w:type="dxa"/>
            <w:vAlign w:val="center"/>
          </w:tcPr>
          <w:p w14:paraId="7EE42DF2" w14:textId="77777777" w:rsidR="005D517C" w:rsidRPr="00D4406B" w:rsidRDefault="007166A2" w:rsidP="005D517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0.500 kg</w:t>
            </w:r>
          </w:p>
        </w:tc>
        <w:tc>
          <w:tcPr>
            <w:tcW w:w="2508" w:type="dxa"/>
            <w:vAlign w:val="center"/>
          </w:tcPr>
          <w:p w14:paraId="12C3A151" w14:textId="77777777" w:rsidR="005D517C" w:rsidRPr="007166A2" w:rsidRDefault="007166A2" w:rsidP="005D517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0.650 kg</w:t>
            </w:r>
          </w:p>
        </w:tc>
        <w:tc>
          <w:tcPr>
            <w:tcW w:w="709" w:type="dxa"/>
            <w:vMerge/>
          </w:tcPr>
          <w:p w14:paraId="76105266" w14:textId="77777777" w:rsidR="005D517C" w:rsidRPr="00D4406B" w:rsidRDefault="005D517C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D517C" w:rsidRPr="00D4406B" w14:paraId="3FDF3313" w14:textId="77777777" w:rsidTr="005D517C">
        <w:trPr>
          <w:trHeight w:val="567"/>
        </w:trPr>
        <w:tc>
          <w:tcPr>
            <w:tcW w:w="2507" w:type="dxa"/>
            <w:vAlign w:val="center"/>
          </w:tcPr>
          <w:p w14:paraId="1570B296" w14:textId="77777777" w:rsidR="005D517C" w:rsidRPr="00D4406B" w:rsidRDefault="005D517C" w:rsidP="005D517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Couverture noire</w:t>
            </w:r>
          </w:p>
        </w:tc>
        <w:tc>
          <w:tcPr>
            <w:tcW w:w="2508" w:type="dxa"/>
            <w:vAlign w:val="center"/>
          </w:tcPr>
          <w:p w14:paraId="1F7FD2E0" w14:textId="77777777" w:rsidR="005D517C" w:rsidRPr="00D4406B" w:rsidRDefault="007166A2" w:rsidP="005D517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3.800 kg</w:t>
            </w:r>
          </w:p>
        </w:tc>
        <w:tc>
          <w:tcPr>
            <w:tcW w:w="2508" w:type="dxa"/>
            <w:vAlign w:val="center"/>
          </w:tcPr>
          <w:p w14:paraId="05C99F90" w14:textId="77777777" w:rsidR="005D517C" w:rsidRPr="00D4406B" w:rsidRDefault="007166A2" w:rsidP="005D517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7.500 kg</w:t>
            </w:r>
          </w:p>
        </w:tc>
        <w:tc>
          <w:tcPr>
            <w:tcW w:w="2508" w:type="dxa"/>
            <w:vAlign w:val="center"/>
          </w:tcPr>
          <w:p w14:paraId="22FB1608" w14:textId="77777777" w:rsidR="005D517C" w:rsidRPr="007166A2" w:rsidRDefault="007166A2" w:rsidP="005D517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11.300 kg</w:t>
            </w:r>
          </w:p>
        </w:tc>
        <w:tc>
          <w:tcPr>
            <w:tcW w:w="709" w:type="dxa"/>
            <w:vMerge/>
          </w:tcPr>
          <w:p w14:paraId="1588E5A9" w14:textId="77777777" w:rsidR="005D517C" w:rsidRPr="00D4406B" w:rsidRDefault="005D517C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D517C" w:rsidRPr="00D4406B" w14:paraId="3EFBF357" w14:textId="77777777" w:rsidTr="005D517C">
        <w:trPr>
          <w:trHeight w:val="567"/>
        </w:trPr>
        <w:tc>
          <w:tcPr>
            <w:tcW w:w="2507" w:type="dxa"/>
            <w:vAlign w:val="center"/>
          </w:tcPr>
          <w:p w14:paraId="70B73FF5" w14:textId="77777777" w:rsidR="005D517C" w:rsidRPr="00D4406B" w:rsidRDefault="005D517C" w:rsidP="005D517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Vin blanc</w:t>
            </w:r>
          </w:p>
        </w:tc>
        <w:tc>
          <w:tcPr>
            <w:tcW w:w="2508" w:type="dxa"/>
            <w:vAlign w:val="center"/>
          </w:tcPr>
          <w:p w14:paraId="411D94F6" w14:textId="77777777" w:rsidR="005D517C" w:rsidRPr="00D4406B" w:rsidRDefault="007166A2" w:rsidP="005D517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 bouteilles</w:t>
            </w:r>
          </w:p>
        </w:tc>
        <w:tc>
          <w:tcPr>
            <w:tcW w:w="2508" w:type="dxa"/>
            <w:vAlign w:val="center"/>
          </w:tcPr>
          <w:p w14:paraId="26E87E0E" w14:textId="77777777" w:rsidR="005D517C" w:rsidRPr="00D4406B" w:rsidRDefault="007166A2" w:rsidP="005D517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 bouteilles</w:t>
            </w:r>
          </w:p>
        </w:tc>
        <w:tc>
          <w:tcPr>
            <w:tcW w:w="2508" w:type="dxa"/>
            <w:vAlign w:val="center"/>
          </w:tcPr>
          <w:p w14:paraId="4038AD03" w14:textId="77777777" w:rsidR="005D517C" w:rsidRPr="007166A2" w:rsidRDefault="007166A2" w:rsidP="005D517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47 bouteilles</w:t>
            </w:r>
          </w:p>
        </w:tc>
        <w:tc>
          <w:tcPr>
            <w:tcW w:w="709" w:type="dxa"/>
            <w:vMerge/>
          </w:tcPr>
          <w:p w14:paraId="59522255" w14:textId="77777777" w:rsidR="005D517C" w:rsidRPr="00D4406B" w:rsidRDefault="005D517C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62B32FFD" w14:textId="77777777"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229"/>
        <w:gridCol w:w="565"/>
        <w:gridCol w:w="2209"/>
        <w:gridCol w:w="634"/>
        <w:gridCol w:w="1570"/>
        <w:gridCol w:w="565"/>
        <w:gridCol w:w="2260"/>
        <w:gridCol w:w="708"/>
      </w:tblGrid>
      <w:tr w:rsidR="00D4406B" w:rsidRPr="00D4406B" w14:paraId="04DB4ED6" w14:textId="77777777" w:rsidTr="009740A3">
        <w:tc>
          <w:tcPr>
            <w:tcW w:w="10032" w:type="dxa"/>
            <w:gridSpan w:val="7"/>
          </w:tcPr>
          <w:p w14:paraId="0F44DF85" w14:textId="77777777" w:rsidR="00D4406B" w:rsidRPr="00F312AE" w:rsidRDefault="00F312AE" w:rsidP="009740A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5. </w:t>
            </w:r>
            <w:r w:rsidR="009740A3">
              <w:rPr>
                <w:rFonts w:cstheme="minorHAnsi"/>
                <w:b/>
                <w:sz w:val="20"/>
                <w:szCs w:val="20"/>
              </w:rPr>
              <w:t>Calculez et a</w:t>
            </w:r>
            <w:r w:rsidR="007166A2">
              <w:rPr>
                <w:rFonts w:cstheme="minorHAnsi"/>
                <w:b/>
                <w:sz w:val="20"/>
                <w:szCs w:val="20"/>
              </w:rPr>
              <w:t>rrondissez correctement, transformez à l’unité demandée. (</w:t>
            </w:r>
            <w:proofErr w:type="gramStart"/>
            <w:r w:rsidR="007166A2">
              <w:rPr>
                <w:rFonts w:cstheme="minorHAnsi"/>
                <w:b/>
                <w:sz w:val="20"/>
                <w:szCs w:val="20"/>
              </w:rPr>
              <w:t>révision</w:t>
            </w:r>
            <w:proofErr w:type="gramEnd"/>
            <w:r w:rsidR="007166A2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03FA64A" w14:textId="77777777" w:rsidR="00D4406B" w:rsidRPr="00F312AE" w:rsidRDefault="009740A3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9740A3" w:rsidRPr="007166A2" w14:paraId="47051329" w14:textId="77777777" w:rsidTr="009740A3">
        <w:trPr>
          <w:trHeight w:val="567"/>
        </w:trPr>
        <w:tc>
          <w:tcPr>
            <w:tcW w:w="5003" w:type="dxa"/>
            <w:gridSpan w:val="3"/>
            <w:vAlign w:val="center"/>
          </w:tcPr>
          <w:p w14:paraId="6C6C1512" w14:textId="701DE561" w:rsidR="009740A3" w:rsidRPr="007166A2" w:rsidRDefault="009740A3" w:rsidP="007166A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  <w:lang w:val="de-CH"/>
              </w:rPr>
            </w:pPr>
            <w:r w:rsidRPr="007166A2">
              <w:rPr>
                <w:rFonts w:cstheme="minorHAnsi"/>
                <w:sz w:val="20"/>
                <w:szCs w:val="20"/>
                <w:lang w:val="de-CH"/>
              </w:rPr>
              <w:t xml:space="preserve">1.230 kg + 975 </w:t>
            </w:r>
            <w:proofErr w:type="spellStart"/>
            <w:r w:rsidRPr="007166A2">
              <w:rPr>
                <w:rFonts w:cstheme="minorHAnsi"/>
                <w:sz w:val="20"/>
                <w:szCs w:val="20"/>
                <w:lang w:val="de-CH"/>
              </w:rPr>
              <w:t>gr</w:t>
            </w:r>
            <w:proofErr w:type="spellEnd"/>
            <w:r w:rsidRPr="007166A2">
              <w:rPr>
                <w:rFonts w:cstheme="minorHAnsi"/>
                <w:sz w:val="20"/>
                <w:szCs w:val="20"/>
                <w:lang w:val="de-CH"/>
              </w:rPr>
              <w:t xml:space="preserve"> + 0.258 kg</w:t>
            </w:r>
            <w:r w:rsidR="00CF4112">
              <w:rPr>
                <w:rFonts w:cstheme="minorHAnsi"/>
                <w:sz w:val="20"/>
                <w:szCs w:val="20"/>
                <w:lang w:val="de-CH"/>
              </w:rPr>
              <w:t xml:space="preserve"> </w:t>
            </w:r>
            <w:r w:rsidRPr="007166A2">
              <w:rPr>
                <w:rFonts w:cstheme="minorHAnsi"/>
                <w:sz w:val="20"/>
                <w:szCs w:val="20"/>
                <w:lang w:val="de-CH"/>
              </w:rPr>
              <w:t xml:space="preserve">– 63 </w:t>
            </w:r>
            <w:proofErr w:type="spellStart"/>
            <w:r w:rsidRPr="007166A2">
              <w:rPr>
                <w:rFonts w:cstheme="minorHAnsi"/>
                <w:sz w:val="20"/>
                <w:szCs w:val="20"/>
                <w:lang w:val="de-CH"/>
              </w:rPr>
              <w:t>gr</w:t>
            </w:r>
            <w:proofErr w:type="spellEnd"/>
            <w:r>
              <w:rPr>
                <w:rFonts w:cstheme="minorHAnsi"/>
                <w:sz w:val="20"/>
                <w:szCs w:val="20"/>
                <w:lang w:val="de-CH"/>
              </w:rPr>
              <w:t xml:space="preserve"> =</w:t>
            </w:r>
          </w:p>
        </w:tc>
        <w:tc>
          <w:tcPr>
            <w:tcW w:w="634" w:type="dxa"/>
            <w:vAlign w:val="center"/>
          </w:tcPr>
          <w:p w14:paraId="09714FA0" w14:textId="77777777" w:rsidR="009740A3" w:rsidRPr="009740A3" w:rsidRDefault="009740A3" w:rsidP="00A6354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4"/>
                <w:szCs w:val="20"/>
                <w:lang w:val="de-CH"/>
              </w:rPr>
            </w:pPr>
            <w:r w:rsidRPr="009740A3">
              <w:rPr>
                <w:rFonts w:cstheme="minorHAnsi"/>
                <w:b/>
                <w:sz w:val="24"/>
                <w:szCs w:val="20"/>
                <w:lang w:val="de-CH"/>
              </w:rPr>
              <w:sym w:font="Wingdings" w:char="F0F0"/>
            </w:r>
          </w:p>
        </w:tc>
        <w:tc>
          <w:tcPr>
            <w:tcW w:w="4395" w:type="dxa"/>
            <w:gridSpan w:val="3"/>
            <w:vAlign w:val="center"/>
          </w:tcPr>
          <w:p w14:paraId="5B0858CF" w14:textId="77777777" w:rsidR="009740A3" w:rsidRPr="007166A2" w:rsidRDefault="009740A3" w:rsidP="007166A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>2.400 kg</w:t>
            </w:r>
          </w:p>
        </w:tc>
        <w:tc>
          <w:tcPr>
            <w:tcW w:w="708" w:type="dxa"/>
            <w:vMerge w:val="restart"/>
          </w:tcPr>
          <w:p w14:paraId="6A43D311" w14:textId="77777777" w:rsidR="009740A3" w:rsidRPr="007166A2" w:rsidRDefault="009740A3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  <w:lang w:val="de-CH"/>
              </w:rPr>
            </w:pPr>
          </w:p>
        </w:tc>
      </w:tr>
      <w:tr w:rsidR="009740A3" w:rsidRPr="007166A2" w14:paraId="60171FC7" w14:textId="77777777" w:rsidTr="009740A3">
        <w:trPr>
          <w:trHeight w:val="567"/>
        </w:trPr>
        <w:tc>
          <w:tcPr>
            <w:tcW w:w="5003" w:type="dxa"/>
            <w:gridSpan w:val="3"/>
            <w:vAlign w:val="center"/>
          </w:tcPr>
          <w:p w14:paraId="28BCD986" w14:textId="77777777" w:rsidR="009740A3" w:rsidRPr="007166A2" w:rsidRDefault="009740A3" w:rsidP="00F548C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  <w:lang w:val="de-CH"/>
              </w:rPr>
            </w:pPr>
            <w:r>
              <w:rPr>
                <w:rFonts w:cstheme="minorHAnsi"/>
                <w:sz w:val="20"/>
                <w:szCs w:val="20"/>
                <w:lang w:val="de-CH"/>
              </w:rPr>
              <w:t xml:space="preserve">246.55 CHF – 32.80 CHF -12.20 CHF + 844.7 </w:t>
            </w:r>
            <w:proofErr w:type="spellStart"/>
            <w:r>
              <w:rPr>
                <w:rFonts w:cstheme="minorHAnsi"/>
                <w:sz w:val="20"/>
                <w:szCs w:val="20"/>
                <w:lang w:val="de-CH"/>
              </w:rPr>
              <w:t>Centimes</w:t>
            </w:r>
            <w:proofErr w:type="spellEnd"/>
            <w:r>
              <w:rPr>
                <w:rFonts w:cstheme="minorHAnsi"/>
                <w:sz w:val="20"/>
                <w:szCs w:val="20"/>
                <w:lang w:val="de-CH"/>
              </w:rPr>
              <w:t xml:space="preserve"> =</w:t>
            </w:r>
          </w:p>
        </w:tc>
        <w:tc>
          <w:tcPr>
            <w:tcW w:w="634" w:type="dxa"/>
            <w:vAlign w:val="center"/>
          </w:tcPr>
          <w:p w14:paraId="6FF1A40C" w14:textId="77777777" w:rsidR="009740A3" w:rsidRPr="009740A3" w:rsidRDefault="009740A3" w:rsidP="00A6354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4"/>
                <w:szCs w:val="20"/>
                <w:lang w:val="de-CH"/>
              </w:rPr>
            </w:pPr>
            <w:r w:rsidRPr="009740A3">
              <w:rPr>
                <w:rFonts w:cstheme="minorHAnsi"/>
                <w:b/>
                <w:sz w:val="24"/>
                <w:szCs w:val="20"/>
                <w:lang w:val="de-CH"/>
              </w:rPr>
              <w:sym w:font="Wingdings" w:char="F0F0"/>
            </w:r>
          </w:p>
        </w:tc>
        <w:tc>
          <w:tcPr>
            <w:tcW w:w="4395" w:type="dxa"/>
            <w:gridSpan w:val="3"/>
            <w:vAlign w:val="center"/>
          </w:tcPr>
          <w:p w14:paraId="242F4D4F" w14:textId="77777777" w:rsidR="009740A3" w:rsidRPr="007166A2" w:rsidRDefault="009740A3" w:rsidP="007166A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>210.00 CHF</w:t>
            </w:r>
          </w:p>
        </w:tc>
        <w:tc>
          <w:tcPr>
            <w:tcW w:w="708" w:type="dxa"/>
            <w:vMerge/>
          </w:tcPr>
          <w:p w14:paraId="45B5875F" w14:textId="77777777" w:rsidR="009740A3" w:rsidRPr="007166A2" w:rsidRDefault="009740A3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  <w:lang w:val="de-CH"/>
              </w:rPr>
            </w:pPr>
          </w:p>
        </w:tc>
      </w:tr>
      <w:tr w:rsidR="009740A3" w:rsidRPr="007166A2" w14:paraId="640F5029" w14:textId="77777777" w:rsidTr="009740A3">
        <w:trPr>
          <w:trHeight w:val="567"/>
        </w:trPr>
        <w:tc>
          <w:tcPr>
            <w:tcW w:w="5003" w:type="dxa"/>
            <w:gridSpan w:val="3"/>
            <w:vAlign w:val="center"/>
          </w:tcPr>
          <w:p w14:paraId="722AEE15" w14:textId="77777777" w:rsidR="009740A3" w:rsidRPr="007166A2" w:rsidRDefault="009740A3" w:rsidP="007166A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  <w:lang w:val="de-CH"/>
              </w:rPr>
            </w:pPr>
            <w:r>
              <w:rPr>
                <w:rFonts w:cstheme="minorHAnsi"/>
                <w:sz w:val="20"/>
                <w:szCs w:val="20"/>
                <w:lang w:val="de-CH"/>
              </w:rPr>
              <w:t>12.1235 % x 8 + 17,74 % - 44.22 % ÷ 3 =</w:t>
            </w:r>
          </w:p>
        </w:tc>
        <w:tc>
          <w:tcPr>
            <w:tcW w:w="634" w:type="dxa"/>
            <w:vAlign w:val="center"/>
          </w:tcPr>
          <w:p w14:paraId="73FC7ED5" w14:textId="77777777" w:rsidR="009740A3" w:rsidRPr="009740A3" w:rsidRDefault="009740A3" w:rsidP="00A6354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4"/>
                <w:szCs w:val="20"/>
                <w:lang w:val="de-CH"/>
              </w:rPr>
            </w:pPr>
            <w:r w:rsidRPr="009740A3">
              <w:rPr>
                <w:rFonts w:cstheme="minorHAnsi"/>
                <w:b/>
                <w:sz w:val="24"/>
                <w:szCs w:val="20"/>
                <w:lang w:val="de-CH"/>
              </w:rPr>
              <w:sym w:font="Wingdings" w:char="F0F0"/>
            </w:r>
          </w:p>
        </w:tc>
        <w:tc>
          <w:tcPr>
            <w:tcW w:w="4395" w:type="dxa"/>
            <w:gridSpan w:val="3"/>
            <w:vAlign w:val="center"/>
          </w:tcPr>
          <w:p w14:paraId="389A9E1A" w14:textId="77777777" w:rsidR="009740A3" w:rsidRPr="007166A2" w:rsidRDefault="009740A3" w:rsidP="007166A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>23.50 %</w:t>
            </w:r>
          </w:p>
        </w:tc>
        <w:tc>
          <w:tcPr>
            <w:tcW w:w="708" w:type="dxa"/>
            <w:vMerge/>
          </w:tcPr>
          <w:p w14:paraId="1EB01481" w14:textId="77777777" w:rsidR="009740A3" w:rsidRPr="007166A2" w:rsidRDefault="009740A3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  <w:lang w:val="de-CH"/>
              </w:rPr>
            </w:pPr>
          </w:p>
        </w:tc>
      </w:tr>
      <w:tr w:rsidR="009740A3" w:rsidRPr="007166A2" w14:paraId="2216D9C7" w14:textId="77777777" w:rsidTr="009740A3">
        <w:trPr>
          <w:trHeight w:val="567"/>
        </w:trPr>
        <w:tc>
          <w:tcPr>
            <w:tcW w:w="5003" w:type="dxa"/>
            <w:gridSpan w:val="3"/>
            <w:vAlign w:val="center"/>
          </w:tcPr>
          <w:p w14:paraId="3A8310AF" w14:textId="77777777" w:rsidR="009740A3" w:rsidRPr="007166A2" w:rsidRDefault="009740A3" w:rsidP="007166A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  <w:lang w:val="de-CH"/>
              </w:rPr>
            </w:pPr>
            <w:r>
              <w:rPr>
                <w:rFonts w:cstheme="minorHAnsi"/>
                <w:sz w:val="20"/>
                <w:szCs w:val="20"/>
                <w:lang w:val="de-CH"/>
              </w:rPr>
              <w:t>12.020 l – 14.895 cl + 1258741 ml – 2585 cl – 5.985 l =</w:t>
            </w:r>
          </w:p>
        </w:tc>
        <w:tc>
          <w:tcPr>
            <w:tcW w:w="634" w:type="dxa"/>
            <w:vAlign w:val="center"/>
          </w:tcPr>
          <w:p w14:paraId="5123D09B" w14:textId="77777777" w:rsidR="009740A3" w:rsidRPr="007166A2" w:rsidRDefault="009740A3" w:rsidP="007166A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</w:pPr>
            <w:r w:rsidRPr="009740A3">
              <w:rPr>
                <w:rFonts w:cstheme="minorHAnsi"/>
                <w:b/>
                <w:sz w:val="24"/>
                <w:szCs w:val="20"/>
                <w:lang w:val="de-CH"/>
              </w:rPr>
              <w:sym w:font="Wingdings" w:char="F0F0"/>
            </w:r>
          </w:p>
        </w:tc>
        <w:tc>
          <w:tcPr>
            <w:tcW w:w="4395" w:type="dxa"/>
            <w:gridSpan w:val="3"/>
            <w:vAlign w:val="center"/>
          </w:tcPr>
          <w:p w14:paraId="6606ABA3" w14:textId="77777777" w:rsidR="009740A3" w:rsidRPr="007166A2" w:rsidRDefault="009740A3" w:rsidP="007166A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>1238.911 l</w:t>
            </w:r>
          </w:p>
        </w:tc>
        <w:tc>
          <w:tcPr>
            <w:tcW w:w="708" w:type="dxa"/>
            <w:vMerge/>
          </w:tcPr>
          <w:p w14:paraId="28F38A8C" w14:textId="77777777" w:rsidR="009740A3" w:rsidRPr="007166A2" w:rsidRDefault="009740A3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  <w:lang w:val="de-CH"/>
              </w:rPr>
            </w:pPr>
          </w:p>
        </w:tc>
      </w:tr>
      <w:tr w:rsidR="009740A3" w:rsidRPr="007166A2" w14:paraId="73CB7509" w14:textId="77777777" w:rsidTr="009740A3">
        <w:trPr>
          <w:trHeight w:val="567"/>
        </w:trPr>
        <w:tc>
          <w:tcPr>
            <w:tcW w:w="2229" w:type="dxa"/>
            <w:vAlign w:val="center"/>
          </w:tcPr>
          <w:p w14:paraId="61AD749E" w14:textId="77777777" w:rsidR="009740A3" w:rsidRPr="007166A2" w:rsidRDefault="009740A3" w:rsidP="009740A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  <w:r>
              <w:rPr>
                <w:rFonts w:cstheme="minorHAnsi"/>
                <w:sz w:val="20"/>
                <w:szCs w:val="20"/>
                <w:lang w:val="de-CH"/>
              </w:rPr>
              <w:t>17.78911 %</w:t>
            </w:r>
          </w:p>
        </w:tc>
        <w:tc>
          <w:tcPr>
            <w:tcW w:w="565" w:type="dxa"/>
            <w:vAlign w:val="center"/>
          </w:tcPr>
          <w:p w14:paraId="565FBC9F" w14:textId="77777777" w:rsidR="009740A3" w:rsidRPr="009740A3" w:rsidRDefault="009740A3" w:rsidP="009740A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4"/>
                <w:szCs w:val="20"/>
                <w:lang w:val="de-CH"/>
              </w:rPr>
            </w:pPr>
            <w:r w:rsidRPr="009740A3">
              <w:rPr>
                <w:rFonts w:cstheme="minorHAnsi"/>
                <w:b/>
                <w:sz w:val="24"/>
                <w:szCs w:val="20"/>
                <w:lang w:val="de-CH"/>
              </w:rPr>
              <w:sym w:font="Wingdings" w:char="F0F0"/>
            </w:r>
          </w:p>
        </w:tc>
        <w:tc>
          <w:tcPr>
            <w:tcW w:w="2209" w:type="dxa"/>
            <w:vAlign w:val="center"/>
          </w:tcPr>
          <w:p w14:paraId="31D3F6D4" w14:textId="77777777" w:rsidR="009740A3" w:rsidRPr="009740A3" w:rsidRDefault="009740A3" w:rsidP="009740A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</w:pPr>
            <w:r w:rsidRPr="009740A3"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>17.79 %</w:t>
            </w:r>
          </w:p>
        </w:tc>
        <w:tc>
          <w:tcPr>
            <w:tcW w:w="2204" w:type="dxa"/>
            <w:gridSpan w:val="2"/>
            <w:vAlign w:val="center"/>
          </w:tcPr>
          <w:p w14:paraId="2BB0FF67" w14:textId="77777777" w:rsidR="009740A3" w:rsidRPr="009740A3" w:rsidRDefault="009740A3" w:rsidP="009740A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  <w:r w:rsidRPr="009740A3">
              <w:rPr>
                <w:rFonts w:cstheme="minorHAnsi"/>
                <w:sz w:val="20"/>
                <w:szCs w:val="20"/>
                <w:lang w:val="de-CH"/>
              </w:rPr>
              <w:t>58.25841 kg</w:t>
            </w:r>
          </w:p>
        </w:tc>
        <w:tc>
          <w:tcPr>
            <w:tcW w:w="565" w:type="dxa"/>
            <w:vAlign w:val="center"/>
          </w:tcPr>
          <w:p w14:paraId="4042EAD5" w14:textId="77777777" w:rsidR="009740A3" w:rsidRPr="009740A3" w:rsidRDefault="009740A3" w:rsidP="009740A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4"/>
                <w:szCs w:val="20"/>
                <w:lang w:val="de-CH"/>
              </w:rPr>
            </w:pPr>
            <w:r w:rsidRPr="009740A3">
              <w:rPr>
                <w:rFonts w:cstheme="minorHAnsi"/>
                <w:b/>
                <w:sz w:val="24"/>
                <w:szCs w:val="20"/>
                <w:lang w:val="de-CH"/>
              </w:rPr>
              <w:sym w:font="Wingdings" w:char="F0F0"/>
            </w:r>
          </w:p>
        </w:tc>
        <w:tc>
          <w:tcPr>
            <w:tcW w:w="2260" w:type="dxa"/>
            <w:vAlign w:val="center"/>
          </w:tcPr>
          <w:p w14:paraId="6237D41B" w14:textId="77777777" w:rsidR="009740A3" w:rsidRPr="009740A3" w:rsidRDefault="009740A3" w:rsidP="009740A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</w:pPr>
            <w:r w:rsidRPr="009740A3"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>58.258 kg</w:t>
            </w:r>
          </w:p>
        </w:tc>
        <w:tc>
          <w:tcPr>
            <w:tcW w:w="708" w:type="dxa"/>
            <w:vMerge/>
          </w:tcPr>
          <w:p w14:paraId="12D0EAC6" w14:textId="77777777" w:rsidR="009740A3" w:rsidRPr="007166A2" w:rsidRDefault="009740A3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  <w:lang w:val="de-CH"/>
              </w:rPr>
            </w:pPr>
          </w:p>
        </w:tc>
      </w:tr>
      <w:tr w:rsidR="009740A3" w:rsidRPr="007166A2" w14:paraId="4C9FA499" w14:textId="77777777" w:rsidTr="009740A3">
        <w:trPr>
          <w:trHeight w:val="567"/>
        </w:trPr>
        <w:tc>
          <w:tcPr>
            <w:tcW w:w="2229" w:type="dxa"/>
            <w:vAlign w:val="center"/>
          </w:tcPr>
          <w:p w14:paraId="5F55C291" w14:textId="77777777" w:rsidR="009740A3" w:rsidRPr="007166A2" w:rsidRDefault="009740A3" w:rsidP="009740A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  <w:r>
              <w:rPr>
                <w:rFonts w:cstheme="minorHAnsi"/>
                <w:sz w:val="20"/>
                <w:szCs w:val="20"/>
                <w:lang w:val="de-CH"/>
              </w:rPr>
              <w:t xml:space="preserve">3698547 </w:t>
            </w:r>
            <w:proofErr w:type="spellStart"/>
            <w:r>
              <w:rPr>
                <w:rFonts w:cstheme="minorHAnsi"/>
                <w:sz w:val="20"/>
                <w:szCs w:val="20"/>
                <w:lang w:val="de-CH"/>
              </w:rPr>
              <w:t>Centimes</w:t>
            </w:r>
            <w:proofErr w:type="spellEnd"/>
            <w:r>
              <w:rPr>
                <w:rFonts w:cstheme="minorHAnsi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565" w:type="dxa"/>
            <w:vAlign w:val="center"/>
          </w:tcPr>
          <w:p w14:paraId="78162EE1" w14:textId="77777777" w:rsidR="009740A3" w:rsidRPr="009740A3" w:rsidRDefault="009740A3" w:rsidP="009740A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4"/>
                <w:szCs w:val="20"/>
                <w:lang w:val="de-CH"/>
              </w:rPr>
            </w:pPr>
            <w:r w:rsidRPr="009740A3">
              <w:rPr>
                <w:rFonts w:cstheme="minorHAnsi"/>
                <w:b/>
                <w:sz w:val="24"/>
                <w:szCs w:val="20"/>
                <w:lang w:val="de-CH"/>
              </w:rPr>
              <w:sym w:font="Wingdings" w:char="F0F0"/>
            </w:r>
          </w:p>
        </w:tc>
        <w:tc>
          <w:tcPr>
            <w:tcW w:w="2209" w:type="dxa"/>
            <w:vAlign w:val="center"/>
          </w:tcPr>
          <w:p w14:paraId="061177C3" w14:textId="77777777" w:rsidR="009740A3" w:rsidRPr="009740A3" w:rsidRDefault="009740A3" w:rsidP="009740A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</w:pPr>
            <w:r w:rsidRPr="009740A3"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>36‘985.47CHF</w:t>
            </w:r>
          </w:p>
        </w:tc>
        <w:tc>
          <w:tcPr>
            <w:tcW w:w="2204" w:type="dxa"/>
            <w:gridSpan w:val="2"/>
            <w:vAlign w:val="center"/>
          </w:tcPr>
          <w:p w14:paraId="672C176E" w14:textId="77777777" w:rsidR="009740A3" w:rsidRPr="009740A3" w:rsidRDefault="009740A3" w:rsidP="009740A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  <w:r>
              <w:rPr>
                <w:rFonts w:cstheme="minorHAnsi"/>
                <w:sz w:val="20"/>
                <w:szCs w:val="20"/>
                <w:lang w:val="de-CH"/>
              </w:rPr>
              <w:t xml:space="preserve">1.009009009 l </w:t>
            </w:r>
          </w:p>
        </w:tc>
        <w:tc>
          <w:tcPr>
            <w:tcW w:w="565" w:type="dxa"/>
            <w:vAlign w:val="center"/>
          </w:tcPr>
          <w:p w14:paraId="218BBB84" w14:textId="77777777" w:rsidR="009740A3" w:rsidRPr="009740A3" w:rsidRDefault="009740A3" w:rsidP="009740A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4"/>
                <w:szCs w:val="20"/>
                <w:lang w:val="de-CH"/>
              </w:rPr>
            </w:pPr>
            <w:r w:rsidRPr="009740A3">
              <w:rPr>
                <w:rFonts w:cstheme="minorHAnsi"/>
                <w:b/>
                <w:sz w:val="24"/>
                <w:szCs w:val="20"/>
                <w:lang w:val="de-CH"/>
              </w:rPr>
              <w:sym w:font="Wingdings" w:char="F0F0"/>
            </w:r>
          </w:p>
        </w:tc>
        <w:tc>
          <w:tcPr>
            <w:tcW w:w="2260" w:type="dxa"/>
            <w:vAlign w:val="center"/>
          </w:tcPr>
          <w:p w14:paraId="08A587A8" w14:textId="77777777" w:rsidR="009740A3" w:rsidRPr="009740A3" w:rsidRDefault="00A371D1" w:rsidP="009740A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>1.0</w:t>
            </w:r>
            <w:r w:rsidR="009740A3" w:rsidRPr="009740A3"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>0</w:t>
            </w:r>
            <w:r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>9</w:t>
            </w:r>
            <w:r w:rsidR="009740A3" w:rsidRPr="009740A3"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 xml:space="preserve"> l </w:t>
            </w:r>
          </w:p>
        </w:tc>
        <w:tc>
          <w:tcPr>
            <w:tcW w:w="708" w:type="dxa"/>
            <w:vMerge/>
          </w:tcPr>
          <w:p w14:paraId="5151DD32" w14:textId="77777777" w:rsidR="009740A3" w:rsidRPr="007166A2" w:rsidRDefault="009740A3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  <w:lang w:val="de-CH"/>
              </w:rPr>
            </w:pPr>
          </w:p>
        </w:tc>
      </w:tr>
      <w:tr w:rsidR="009740A3" w:rsidRPr="007166A2" w14:paraId="780BF459" w14:textId="77777777" w:rsidTr="009740A3">
        <w:trPr>
          <w:trHeight w:val="567"/>
        </w:trPr>
        <w:tc>
          <w:tcPr>
            <w:tcW w:w="2229" w:type="dxa"/>
            <w:vAlign w:val="center"/>
          </w:tcPr>
          <w:p w14:paraId="237A6ED4" w14:textId="77777777" w:rsidR="009740A3" w:rsidRPr="007166A2" w:rsidRDefault="009740A3" w:rsidP="009740A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  <w:r>
              <w:rPr>
                <w:rFonts w:cstheme="minorHAnsi"/>
                <w:sz w:val="20"/>
                <w:szCs w:val="20"/>
                <w:lang w:val="de-CH"/>
              </w:rPr>
              <w:t>19.91919 %</w:t>
            </w:r>
          </w:p>
        </w:tc>
        <w:tc>
          <w:tcPr>
            <w:tcW w:w="565" w:type="dxa"/>
            <w:vAlign w:val="center"/>
          </w:tcPr>
          <w:p w14:paraId="2AFA8E6A" w14:textId="77777777" w:rsidR="009740A3" w:rsidRPr="009740A3" w:rsidRDefault="009740A3" w:rsidP="009740A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4"/>
                <w:szCs w:val="20"/>
                <w:lang w:val="de-CH"/>
              </w:rPr>
            </w:pPr>
            <w:r w:rsidRPr="009740A3">
              <w:rPr>
                <w:rFonts w:cstheme="minorHAnsi"/>
                <w:b/>
                <w:sz w:val="24"/>
                <w:szCs w:val="20"/>
                <w:lang w:val="de-CH"/>
              </w:rPr>
              <w:sym w:font="Wingdings" w:char="F0F0"/>
            </w:r>
          </w:p>
        </w:tc>
        <w:tc>
          <w:tcPr>
            <w:tcW w:w="2209" w:type="dxa"/>
            <w:vAlign w:val="center"/>
          </w:tcPr>
          <w:p w14:paraId="6936325A" w14:textId="77777777" w:rsidR="009740A3" w:rsidRPr="009740A3" w:rsidRDefault="009740A3" w:rsidP="009740A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</w:pPr>
            <w:r w:rsidRPr="009740A3"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>19.92 %</w:t>
            </w:r>
          </w:p>
        </w:tc>
        <w:tc>
          <w:tcPr>
            <w:tcW w:w="2204" w:type="dxa"/>
            <w:gridSpan w:val="2"/>
            <w:vAlign w:val="center"/>
          </w:tcPr>
          <w:p w14:paraId="5F368939" w14:textId="77777777" w:rsidR="009740A3" w:rsidRPr="009740A3" w:rsidRDefault="009740A3" w:rsidP="009740A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  <w:lang w:val="de-CH"/>
              </w:rPr>
            </w:pPr>
            <w:r>
              <w:rPr>
                <w:rFonts w:cstheme="minorHAnsi"/>
                <w:sz w:val="20"/>
                <w:szCs w:val="20"/>
                <w:lang w:val="de-CH"/>
              </w:rPr>
              <w:t>987.654321 m</w:t>
            </w:r>
          </w:p>
        </w:tc>
        <w:tc>
          <w:tcPr>
            <w:tcW w:w="565" w:type="dxa"/>
            <w:vAlign w:val="center"/>
          </w:tcPr>
          <w:p w14:paraId="4A3B4A70" w14:textId="77777777" w:rsidR="009740A3" w:rsidRPr="009740A3" w:rsidRDefault="009740A3" w:rsidP="009740A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4"/>
                <w:szCs w:val="20"/>
                <w:lang w:val="de-CH"/>
              </w:rPr>
            </w:pPr>
            <w:r w:rsidRPr="009740A3">
              <w:rPr>
                <w:rFonts w:cstheme="minorHAnsi"/>
                <w:b/>
                <w:sz w:val="24"/>
                <w:szCs w:val="20"/>
                <w:lang w:val="de-CH"/>
              </w:rPr>
              <w:sym w:font="Wingdings" w:char="F0F0"/>
            </w:r>
          </w:p>
        </w:tc>
        <w:tc>
          <w:tcPr>
            <w:tcW w:w="2260" w:type="dxa"/>
            <w:vAlign w:val="center"/>
          </w:tcPr>
          <w:p w14:paraId="5FA398C1" w14:textId="77777777" w:rsidR="009740A3" w:rsidRPr="009740A3" w:rsidRDefault="009740A3" w:rsidP="009740A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</w:pPr>
            <w:r w:rsidRPr="009740A3">
              <w:rPr>
                <w:rFonts w:cstheme="minorHAnsi"/>
                <w:b/>
                <w:color w:val="FF0000"/>
                <w:sz w:val="20"/>
                <w:szCs w:val="20"/>
                <w:lang w:val="de-CH"/>
              </w:rPr>
              <w:t>987.654 m</w:t>
            </w:r>
          </w:p>
        </w:tc>
        <w:tc>
          <w:tcPr>
            <w:tcW w:w="708" w:type="dxa"/>
            <w:vMerge/>
          </w:tcPr>
          <w:p w14:paraId="22281DCD" w14:textId="77777777" w:rsidR="009740A3" w:rsidRPr="007166A2" w:rsidRDefault="009740A3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  <w:lang w:val="de-CH"/>
              </w:rPr>
            </w:pPr>
          </w:p>
        </w:tc>
      </w:tr>
    </w:tbl>
    <w:p w14:paraId="7DA9E0FB" w14:textId="77777777" w:rsidR="00D4406B" w:rsidRPr="007166A2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  <w:lang w:val="de-CH"/>
        </w:rPr>
      </w:pPr>
    </w:p>
    <w:p w14:paraId="7928F7B0" w14:textId="77777777" w:rsidR="00D4406B" w:rsidRPr="007166A2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  <w:lang w:val="de-CH"/>
        </w:rPr>
      </w:pPr>
    </w:p>
    <w:p w14:paraId="33B31A8B" w14:textId="77777777" w:rsidR="00D4406B" w:rsidRPr="007166A2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  <w:lang w:val="de-CH"/>
        </w:rPr>
      </w:pPr>
    </w:p>
    <w:p w14:paraId="790E06DB" w14:textId="77777777" w:rsidR="00D4406B" w:rsidRPr="007166A2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  <w:lang w:val="de-CH"/>
        </w:rPr>
      </w:pPr>
    </w:p>
    <w:sectPr w:rsidR="00D4406B" w:rsidRPr="007166A2" w:rsidSect="00F10CC8">
      <w:headerReference w:type="default" r:id="rId8"/>
      <w:footerReference w:type="default" r:id="rId9"/>
      <w:pgSz w:w="11906" w:h="16838" w:code="9"/>
      <w:pgMar w:top="567" w:right="720" w:bottom="720" w:left="720" w:header="0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54122" w14:textId="77777777" w:rsidR="006C3AFF" w:rsidRDefault="006C3AFF" w:rsidP="00D362AA">
      <w:pPr>
        <w:spacing w:after="0" w:line="240" w:lineRule="auto"/>
      </w:pPr>
      <w:r>
        <w:separator/>
      </w:r>
    </w:p>
  </w:endnote>
  <w:endnote w:type="continuationSeparator" w:id="0">
    <w:p w14:paraId="4B396C4E" w14:textId="77777777" w:rsidR="006C3AFF" w:rsidRDefault="006C3AFF" w:rsidP="00D3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6C62" w14:textId="77777777" w:rsidR="00F10CC8" w:rsidRPr="0098682E" w:rsidRDefault="00196EE6" w:rsidP="00196EE6">
    <w:pPr>
      <w:pStyle w:val="Pieddepage"/>
      <w:tabs>
        <w:tab w:val="clear" w:pos="4536"/>
        <w:tab w:val="clear" w:pos="9072"/>
        <w:tab w:val="left" w:pos="5245"/>
        <w:tab w:val="right" w:pos="10206"/>
      </w:tabs>
      <w:rPr>
        <w:b/>
        <w:sz w:val="28"/>
      </w:rPr>
    </w:pPr>
    <w:r>
      <w:rPr>
        <w:b/>
        <w:sz w:val="20"/>
        <w:szCs w:val="20"/>
      </w:rPr>
      <w:t>M</w:t>
    </w:r>
    <w:r w:rsidR="006A79A1">
      <w:rPr>
        <w:b/>
        <w:sz w:val="20"/>
        <w:szCs w:val="20"/>
      </w:rPr>
      <w:t>H</w:t>
    </w:r>
    <w:r w:rsidR="00F268F6">
      <w:rPr>
        <w:b/>
        <w:sz w:val="20"/>
        <w:szCs w:val="20"/>
      </w:rPr>
      <w:t>e@EPM2020</w:t>
    </w:r>
    <w:r>
      <w:rPr>
        <w:b/>
        <w:sz w:val="20"/>
        <w:szCs w:val="20"/>
      </w:rPr>
      <w:tab/>
    </w:r>
    <w:r w:rsidR="00F10CC8" w:rsidRPr="0098682E">
      <w:rPr>
        <w:b/>
        <w:sz w:val="28"/>
      </w:rPr>
      <w:t xml:space="preserve">- </w:t>
    </w:r>
    <w:sdt>
      <w:sdtPr>
        <w:rPr>
          <w:b/>
          <w:sz w:val="28"/>
        </w:rPr>
        <w:id w:val="774140631"/>
        <w:docPartObj>
          <w:docPartGallery w:val="Page Numbers (Bottom of Page)"/>
          <w:docPartUnique/>
        </w:docPartObj>
      </w:sdtPr>
      <w:sdtContent>
        <w:r w:rsidR="00F10CC8" w:rsidRPr="0098682E">
          <w:rPr>
            <w:b/>
            <w:sz w:val="28"/>
          </w:rPr>
          <w:fldChar w:fldCharType="begin"/>
        </w:r>
        <w:r w:rsidR="00F10CC8" w:rsidRPr="0098682E">
          <w:rPr>
            <w:b/>
            <w:sz w:val="28"/>
          </w:rPr>
          <w:instrText>PAGE   \* MERGEFORMAT</w:instrText>
        </w:r>
        <w:r w:rsidR="00F10CC8" w:rsidRPr="0098682E">
          <w:rPr>
            <w:b/>
            <w:sz w:val="28"/>
          </w:rPr>
          <w:fldChar w:fldCharType="separate"/>
        </w:r>
        <w:r w:rsidR="004B10A2" w:rsidRPr="004B10A2">
          <w:rPr>
            <w:b/>
            <w:noProof/>
            <w:sz w:val="28"/>
            <w:lang w:val="fr-FR"/>
          </w:rPr>
          <w:t>2</w:t>
        </w:r>
        <w:r w:rsidR="00F10CC8" w:rsidRPr="0098682E">
          <w:rPr>
            <w:b/>
            <w:sz w:val="28"/>
          </w:rPr>
          <w:fldChar w:fldCharType="end"/>
        </w:r>
        <w:r w:rsidR="00F10CC8" w:rsidRPr="0098682E">
          <w:rPr>
            <w:b/>
            <w:sz w:val="28"/>
          </w:rPr>
          <w:t xml:space="preserve"> -</w:t>
        </w:r>
        <w:r>
          <w:rPr>
            <w:b/>
            <w:sz w:val="28"/>
          </w:rPr>
          <w:tab/>
        </w:r>
        <w:r w:rsidR="00F268F6">
          <w:rPr>
            <w:b/>
            <w:sz w:val="20"/>
            <w:szCs w:val="20"/>
          </w:rPr>
          <w:t>AFP 2ème</w:t>
        </w:r>
        <w:r w:rsidR="00F268F6" w:rsidRPr="00F539AF">
          <w:rPr>
            <w:b/>
            <w:sz w:val="20"/>
            <w:szCs w:val="20"/>
          </w:rPr>
          <w:t>-</w:t>
        </w:r>
        <w:r w:rsidR="00F268F6">
          <w:rPr>
            <w:b/>
            <w:sz w:val="28"/>
          </w:rPr>
          <w:t>semaine 37</w:t>
        </w:r>
      </w:sdtContent>
    </w:sdt>
  </w:p>
  <w:p w14:paraId="1B01E271" w14:textId="77777777" w:rsidR="00F10CC8" w:rsidRDefault="00F10C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AE39E" w14:textId="77777777" w:rsidR="006C3AFF" w:rsidRDefault="006C3AFF" w:rsidP="00D362AA">
      <w:pPr>
        <w:spacing w:after="0" w:line="240" w:lineRule="auto"/>
      </w:pPr>
      <w:r>
        <w:separator/>
      </w:r>
    </w:p>
  </w:footnote>
  <w:footnote w:type="continuationSeparator" w:id="0">
    <w:p w14:paraId="34F8C484" w14:textId="77777777" w:rsidR="006C3AFF" w:rsidRDefault="006C3AFF" w:rsidP="00D3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FCC6" w14:textId="77777777" w:rsidR="00D362AA" w:rsidRDefault="00D362AA" w:rsidP="00D362AA">
    <w:pPr>
      <w:pStyle w:val="En-tte"/>
      <w:tabs>
        <w:tab w:val="clear" w:pos="4536"/>
        <w:tab w:val="clear" w:pos="9072"/>
      </w:tabs>
      <w:spacing w:before="60"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619F0"/>
    <w:multiLevelType w:val="hybridMultilevel"/>
    <w:tmpl w:val="6F06B7BC"/>
    <w:lvl w:ilvl="0" w:tplc="374CA8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D73F2"/>
    <w:multiLevelType w:val="hybridMultilevel"/>
    <w:tmpl w:val="325A07E8"/>
    <w:lvl w:ilvl="0" w:tplc="1F2E89C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0194219">
    <w:abstractNumId w:val="0"/>
  </w:num>
  <w:num w:numId="2" w16cid:durableId="1611158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759"/>
    <w:rsid w:val="00135960"/>
    <w:rsid w:val="00196EE6"/>
    <w:rsid w:val="00207B54"/>
    <w:rsid w:val="002629E4"/>
    <w:rsid w:val="00307123"/>
    <w:rsid w:val="00357252"/>
    <w:rsid w:val="00393E96"/>
    <w:rsid w:val="003E5ECB"/>
    <w:rsid w:val="0046655C"/>
    <w:rsid w:val="004B10A2"/>
    <w:rsid w:val="00525150"/>
    <w:rsid w:val="00551759"/>
    <w:rsid w:val="005D517C"/>
    <w:rsid w:val="006A79A1"/>
    <w:rsid w:val="006C3AFF"/>
    <w:rsid w:val="007166A2"/>
    <w:rsid w:val="00774E9C"/>
    <w:rsid w:val="0079532E"/>
    <w:rsid w:val="007A39AE"/>
    <w:rsid w:val="009162A2"/>
    <w:rsid w:val="009740A3"/>
    <w:rsid w:val="0098682E"/>
    <w:rsid w:val="009F288F"/>
    <w:rsid w:val="009F4B3B"/>
    <w:rsid w:val="00A371D1"/>
    <w:rsid w:val="00A71911"/>
    <w:rsid w:val="00AA614F"/>
    <w:rsid w:val="00AA7C46"/>
    <w:rsid w:val="00B84CD5"/>
    <w:rsid w:val="00BC6E9B"/>
    <w:rsid w:val="00C57353"/>
    <w:rsid w:val="00C65BCB"/>
    <w:rsid w:val="00CB1F61"/>
    <w:rsid w:val="00CF4112"/>
    <w:rsid w:val="00D362AA"/>
    <w:rsid w:val="00D4406B"/>
    <w:rsid w:val="00D53339"/>
    <w:rsid w:val="00E6624E"/>
    <w:rsid w:val="00EE3916"/>
    <w:rsid w:val="00F10CC8"/>
    <w:rsid w:val="00F242D6"/>
    <w:rsid w:val="00F268F6"/>
    <w:rsid w:val="00F312AE"/>
    <w:rsid w:val="00F548CF"/>
    <w:rsid w:val="00F659E0"/>
    <w:rsid w:val="00F924D6"/>
    <w:rsid w:val="00FB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7B7DE"/>
  <w15:docId w15:val="{C3FB4E38-E7C1-4BD3-A9EB-1569A0D3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2AA"/>
  </w:style>
  <w:style w:type="paragraph" w:styleId="Pieddepage">
    <w:name w:val="footer"/>
    <w:basedOn w:val="Normal"/>
    <w:link w:val="Pieddepag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2AA"/>
  </w:style>
  <w:style w:type="table" w:styleId="Grilledutableau">
    <w:name w:val="Table Grid"/>
    <w:basedOn w:val="TableauNormal"/>
    <w:uiPriority w:val="59"/>
    <w:rsid w:val="00D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PM\0-CUISINE\99-Base%20de%20donn&#233;es\22.2-Contr&#244;les%20des%20acquis%202&#232;me%20ann&#233;e%20AFP\Contr&#244;les%20des%20acquis%20AFP%202&#232;me%20ann&#233;e\CA-AFP-2_NO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CA-AFP-2_NOM</Template>
  <TotalTime>0</TotalTime>
  <Pages>2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HEUBRANDNER</dc:creator>
  <cp:lastModifiedBy>Philippe Pache</cp:lastModifiedBy>
  <cp:revision>2</cp:revision>
  <cp:lastPrinted>2018-09-14T07:21:00Z</cp:lastPrinted>
  <dcterms:created xsi:type="dcterms:W3CDTF">2023-11-07T11:16:00Z</dcterms:created>
  <dcterms:modified xsi:type="dcterms:W3CDTF">2023-11-07T11:16:00Z</dcterms:modified>
</cp:coreProperties>
</file>