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AA" w:rsidRPr="006437E0" w:rsidRDefault="00D05735" w:rsidP="00D05735">
      <w:pPr>
        <w:pStyle w:val="En-tte"/>
        <w:pBdr>
          <w:top w:val="single" w:sz="4" w:space="11" w:color="auto"/>
          <w:left w:val="single" w:sz="4" w:space="4" w:color="auto"/>
          <w:bottom w:val="single" w:sz="4" w:space="1" w:color="auto"/>
          <w:right w:val="single" w:sz="4" w:space="6" w:color="auto"/>
        </w:pBdr>
        <w:tabs>
          <w:tab w:val="clear" w:pos="4536"/>
          <w:tab w:val="clear" w:pos="9072"/>
          <w:tab w:val="right" w:leader="dot" w:pos="10490"/>
        </w:tabs>
        <w:spacing w:before="120" w:after="120"/>
        <w:ind w:firstLine="6237"/>
        <w:rPr>
          <w:sz w:val="24"/>
        </w:rPr>
      </w:pPr>
      <w:r>
        <w:rPr>
          <w:noProof/>
          <w:lang w:eastAsia="fr-CH"/>
        </w:rPr>
        <mc:AlternateContent>
          <mc:Choice Requires="wps">
            <w:drawing>
              <wp:anchor distT="0" distB="0" distL="114300" distR="114300" simplePos="0" relativeHeight="251661312" behindDoc="0" locked="0" layoutInCell="1" allowOverlap="1" wp14:anchorId="28CB09EB" wp14:editId="10484BB9">
                <wp:simplePos x="0" y="0"/>
                <wp:positionH relativeFrom="column">
                  <wp:posOffset>2552700</wp:posOffset>
                </wp:positionH>
                <wp:positionV relativeFrom="paragraph">
                  <wp:posOffset>125730</wp:posOffset>
                </wp:positionV>
                <wp:extent cx="1362075" cy="742950"/>
                <wp:effectExtent l="0" t="0" r="9525" b="0"/>
                <wp:wrapNone/>
                <wp:docPr id="2" name="Zone de texte 2"/>
                <wp:cNvGraphicFramePr/>
                <a:graphic xmlns:a="http://schemas.openxmlformats.org/drawingml/2006/main">
                  <a:graphicData uri="http://schemas.microsoft.com/office/word/2010/wordprocessingShape">
                    <wps:wsp>
                      <wps:cNvSpPr txBox="1"/>
                      <wps:spPr>
                        <a:xfrm>
                          <a:off x="0" y="0"/>
                          <a:ext cx="1362075"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37E0" w:rsidRPr="00D05735" w:rsidRDefault="006437E0" w:rsidP="006437E0">
                            <w:pPr>
                              <w:spacing w:after="0" w:line="240" w:lineRule="auto"/>
                              <w:jc w:val="center"/>
                              <w:rPr>
                                <w:b/>
                                <w:sz w:val="40"/>
                              </w:rPr>
                            </w:pPr>
                            <w:r w:rsidRPr="00D05735">
                              <w:rPr>
                                <w:b/>
                                <w:sz w:val="40"/>
                              </w:rPr>
                              <w:t>Contrôle</w:t>
                            </w:r>
                          </w:p>
                          <w:p w:rsidR="006437E0" w:rsidRPr="00D05735" w:rsidRDefault="006437E0" w:rsidP="006437E0">
                            <w:pPr>
                              <w:spacing w:after="0" w:line="240" w:lineRule="auto"/>
                              <w:jc w:val="center"/>
                              <w:rPr>
                                <w:b/>
                                <w:sz w:val="40"/>
                              </w:rPr>
                            </w:pPr>
                            <w:r w:rsidRPr="00D05735">
                              <w:rPr>
                                <w:b/>
                                <w:sz w:val="40"/>
                              </w:rPr>
                              <w:t xml:space="preserve"> des acquis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01pt;margin-top:9.9pt;width:107.2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YIkAIAAI8FAAAOAAAAZHJzL2Uyb0RvYy54bWysVEtv2zAMvg/YfxB0X524absGdYosRYcB&#10;RVssHQrspshSIkwSNUmJnf36UbLzWNdLh11sSvxIih8fV9et0WQjfFBgKzo8GVAiLIda2WVFvz3d&#10;fvhISYjM1kyDFRXdikCvJ+/fXTVuLEpYga6FJ+jEhnHjKrqK0Y2LIvCVMCycgBMWlRK8YRGPflnU&#10;njXo3eiiHAzOiwZ87TxwEQLe3nRKOsn+pRQ8PkgZRCS6ovi2mL8+fxfpW0yu2HjpmVsp3j+D/cMr&#10;DFMWg+5d3bDIyNqrv1wZxT0EkPGEgylASsVFzgGzGQ5eZDNfMSdyLkhOcHuawv9zy+83j56ouqIl&#10;JZYZLNF3LBSpBYmijYKUiaLGhTEi5w6xsf0ELZZ6dx/wMmXeSm/SH3MiqEeyt3uC0RPhyej0vBxc&#10;nFHCUXcxKi/PcgWKg7XzIX4WYEgSKuqxgJlXtrkLEV+C0B0kBQugVX2rtM6H1DRipj3ZMCy3jvmN&#10;aPEHSlvSVPT8FEMnIwvJvPOsbboRuW36cCnzLsMsxa0WCaPtVyGRtpzoK7EZ58Lu42d0QkkM9RbD&#10;Hn941VuMuzzQIkcGG/fGRlnwOfs8ZwfK6h87ymSHR8KP8k5ibBdt3xELqLfYEB66qQqO3yqs2h0L&#10;8ZF5HCPsAVwN8QE/UgOyDr1EyQr8r9fuEx67G7WUNDiWFQ0/18wLSvQXi31/ORyN0hznw+jsosSD&#10;P9YsjjV2bWaArTDEJeR4FhM+6p0oPZhn3CDTFBVVzHKMXdG4E2exWxa4gbiYTjMIJ9exeGfnjifX&#10;id7Uk0/tM/Oub9w0PPewG2A2ftG/HTZZWpiuI0iVmzsR3LHaE49Tn3u+31BprRyfM+qwRye/AQAA&#10;//8DAFBLAwQUAAYACAAAACEAgv42aeIAAAAKAQAADwAAAGRycy9kb3ducmV2LnhtbEyPS0/DMBCE&#10;70j8B2srcUHUaUNDCXEqhHhIvdHwEDc33iYR8TqK3ST8e5YTPe7MaHa+bDPZVgzY+8aRgsU8AoFU&#10;OtNQpeCteLpag/BBk9GtI1Twgx42+flZplPjRnrFYRcqwSXkU62gDqFLpfRljVb7ueuQ2Du43urA&#10;Z19J0+uRy20rl1GUSKsb4g+17vChxvJ7d7QKvi6rz62fnt/HeBV3jy9DcfNhCqUuZtP9HYiAU/gP&#10;w998ng45b9q7IxkvWgXX0ZJZAhu3jMCBZJGsQOxZiJM1yDyTpwj5LwAAAP//AwBQSwECLQAUAAYA&#10;CAAAACEAtoM4kv4AAADhAQAAEwAAAAAAAAAAAAAAAAAAAAAAW0NvbnRlbnRfVHlwZXNdLnhtbFBL&#10;AQItABQABgAIAAAAIQA4/SH/1gAAAJQBAAALAAAAAAAAAAAAAAAAAC8BAABfcmVscy8ucmVsc1BL&#10;AQItABQABgAIAAAAIQDFY9YIkAIAAI8FAAAOAAAAAAAAAAAAAAAAAC4CAABkcnMvZTJvRG9jLnht&#10;bFBLAQItABQABgAIAAAAIQCC/jZp4gAAAAoBAAAPAAAAAAAAAAAAAAAAAOoEAABkcnMvZG93bnJl&#10;di54bWxQSwUGAAAAAAQABADzAAAA+QUAAAAA&#10;" fillcolor="white [3201]" stroked="f" strokeweight=".5pt">
                <v:textbox>
                  <w:txbxContent>
                    <w:p w:rsidR="006437E0" w:rsidRPr="00D05735" w:rsidRDefault="006437E0" w:rsidP="006437E0">
                      <w:pPr>
                        <w:spacing w:after="0" w:line="240" w:lineRule="auto"/>
                        <w:jc w:val="center"/>
                        <w:rPr>
                          <w:b/>
                          <w:sz w:val="40"/>
                        </w:rPr>
                      </w:pPr>
                      <w:r w:rsidRPr="00D05735">
                        <w:rPr>
                          <w:b/>
                          <w:sz w:val="40"/>
                        </w:rPr>
                        <w:t>Contrôle</w:t>
                      </w:r>
                    </w:p>
                    <w:p w:rsidR="006437E0" w:rsidRPr="00D05735" w:rsidRDefault="006437E0" w:rsidP="006437E0">
                      <w:pPr>
                        <w:spacing w:after="0" w:line="240" w:lineRule="auto"/>
                        <w:jc w:val="center"/>
                        <w:rPr>
                          <w:b/>
                          <w:sz w:val="40"/>
                        </w:rPr>
                      </w:pPr>
                      <w:r w:rsidRPr="00D05735">
                        <w:rPr>
                          <w:b/>
                          <w:sz w:val="40"/>
                        </w:rPr>
                        <w:t xml:space="preserve"> des acquis</w:t>
                      </w:r>
                    </w:p>
                  </w:txbxContent>
                </v:textbox>
              </v:shape>
            </w:pict>
          </mc:Fallback>
        </mc:AlternateContent>
      </w:r>
      <w:r>
        <w:rPr>
          <w:noProof/>
          <w:lang w:eastAsia="fr-CH"/>
        </w:rPr>
        <w:drawing>
          <wp:anchor distT="0" distB="0" distL="114300" distR="114300" simplePos="0" relativeHeight="251660288" behindDoc="0" locked="0" layoutInCell="1" allowOverlap="1" wp14:anchorId="1FBA8821" wp14:editId="52051A33">
            <wp:simplePos x="0" y="0"/>
            <wp:positionH relativeFrom="column">
              <wp:posOffset>-19050</wp:posOffset>
            </wp:positionH>
            <wp:positionV relativeFrom="paragraph">
              <wp:posOffset>144780</wp:posOffset>
            </wp:positionV>
            <wp:extent cx="2576195" cy="7239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EPM logo 2019.jpg"/>
                    <pic:cNvPicPr/>
                  </pic:nvPicPr>
                  <pic:blipFill>
                    <a:blip r:embed="rId8">
                      <a:extLst>
                        <a:ext uri="{28A0092B-C50C-407E-A947-70E740481C1C}">
                          <a14:useLocalDpi xmlns:a14="http://schemas.microsoft.com/office/drawing/2010/main" val="0"/>
                        </a:ext>
                      </a:extLst>
                    </a:blip>
                    <a:stretch>
                      <a:fillRect/>
                    </a:stretch>
                  </pic:blipFill>
                  <pic:spPr>
                    <a:xfrm>
                      <a:off x="0" y="0"/>
                      <a:ext cx="2576195" cy="723900"/>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PRÉNOM : </w:t>
      </w:r>
      <w:r>
        <w:rPr>
          <w:sz w:val="24"/>
        </w:rPr>
        <w:tab/>
      </w:r>
    </w:p>
    <w:p w:rsidR="00D362AA" w:rsidRPr="006437E0" w:rsidRDefault="00D05735" w:rsidP="00D05735">
      <w:pPr>
        <w:pStyle w:val="En-tte"/>
        <w:pBdr>
          <w:top w:val="single" w:sz="4" w:space="11" w:color="auto"/>
          <w:left w:val="single" w:sz="4" w:space="4" w:color="auto"/>
          <w:bottom w:val="single" w:sz="4" w:space="1" w:color="auto"/>
          <w:right w:val="single" w:sz="4" w:space="6" w:color="auto"/>
        </w:pBdr>
        <w:tabs>
          <w:tab w:val="clear" w:pos="4536"/>
          <w:tab w:val="clear" w:pos="9072"/>
          <w:tab w:val="right" w:leader="dot" w:pos="10490"/>
        </w:tabs>
        <w:spacing w:before="120" w:after="120"/>
        <w:ind w:firstLine="6237"/>
        <w:rPr>
          <w:sz w:val="24"/>
        </w:rPr>
      </w:pPr>
      <w:r>
        <w:rPr>
          <w:sz w:val="24"/>
        </w:rPr>
        <w:t xml:space="preserve">CLASSE : </w:t>
      </w:r>
      <w:r>
        <w:rPr>
          <w:sz w:val="24"/>
        </w:rPr>
        <w:tab/>
      </w:r>
    </w:p>
    <w:p w:rsidR="00D362AA" w:rsidRDefault="00D05735" w:rsidP="00D05735">
      <w:pPr>
        <w:pStyle w:val="En-tte"/>
        <w:pBdr>
          <w:top w:val="single" w:sz="4" w:space="11" w:color="auto"/>
          <w:left w:val="single" w:sz="4" w:space="4" w:color="auto"/>
          <w:bottom w:val="single" w:sz="4" w:space="1" w:color="auto"/>
          <w:right w:val="single" w:sz="4" w:space="6" w:color="auto"/>
        </w:pBdr>
        <w:tabs>
          <w:tab w:val="clear" w:pos="4536"/>
          <w:tab w:val="clear" w:pos="9072"/>
          <w:tab w:val="right" w:leader="dot" w:pos="10490"/>
        </w:tabs>
        <w:spacing w:before="120" w:after="120"/>
        <w:ind w:firstLine="6237"/>
      </w:pPr>
      <w:r>
        <w:rPr>
          <w:sz w:val="24"/>
        </w:rPr>
        <w:t xml:space="preserve">DATE :  </w:t>
      </w:r>
      <w:r>
        <w:tab/>
      </w:r>
    </w:p>
    <w:p w:rsidR="002E7DEE" w:rsidRPr="00D4406B" w:rsidRDefault="002E7DEE" w:rsidP="002E7DEE">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10031"/>
        <w:gridCol w:w="709"/>
      </w:tblGrid>
      <w:tr w:rsidR="002E7DEE" w:rsidRPr="00D4406B" w:rsidTr="00265CEF">
        <w:tc>
          <w:tcPr>
            <w:tcW w:w="10031" w:type="dxa"/>
          </w:tcPr>
          <w:p w:rsidR="002E7DEE" w:rsidRPr="00881E77" w:rsidRDefault="002E7DEE" w:rsidP="00265CEF">
            <w:pPr>
              <w:pStyle w:val="En-tte"/>
              <w:tabs>
                <w:tab w:val="clear" w:pos="4536"/>
                <w:tab w:val="clear" w:pos="9072"/>
              </w:tabs>
              <w:spacing w:before="60" w:after="60"/>
              <w:jc w:val="right"/>
              <w:rPr>
                <w:rFonts w:cstheme="minorHAnsi"/>
                <w:b/>
                <w:sz w:val="20"/>
                <w:szCs w:val="20"/>
              </w:rPr>
            </w:pPr>
            <w:r w:rsidRPr="00881E77">
              <w:rPr>
                <w:rFonts w:cstheme="minorHAnsi"/>
                <w:b/>
                <w:sz w:val="20"/>
                <w:szCs w:val="20"/>
              </w:rPr>
              <w:t>Maximum des points</w:t>
            </w:r>
          </w:p>
        </w:tc>
        <w:tc>
          <w:tcPr>
            <w:tcW w:w="709" w:type="dxa"/>
            <w:shd w:val="clear" w:color="auto" w:fill="BFBFBF" w:themeFill="background1" w:themeFillShade="BF"/>
          </w:tcPr>
          <w:p w:rsidR="002E7DEE" w:rsidRPr="00D92DF2" w:rsidRDefault="00ED1F8E" w:rsidP="00265CEF">
            <w:pPr>
              <w:pStyle w:val="En-tte"/>
              <w:tabs>
                <w:tab w:val="clear" w:pos="4536"/>
                <w:tab w:val="clear" w:pos="9072"/>
              </w:tabs>
              <w:spacing w:before="60" w:after="60"/>
              <w:rPr>
                <w:rFonts w:cstheme="minorHAnsi"/>
                <w:b/>
                <w:sz w:val="20"/>
                <w:szCs w:val="20"/>
              </w:rPr>
            </w:pPr>
            <w:r>
              <w:rPr>
                <w:rFonts w:cstheme="minorHAnsi"/>
                <w:b/>
                <w:sz w:val="20"/>
                <w:szCs w:val="20"/>
              </w:rPr>
              <w:t>52</w:t>
            </w:r>
            <w:r w:rsidR="002E7DEE">
              <w:rPr>
                <w:rFonts w:cstheme="minorHAnsi"/>
                <w:b/>
                <w:sz w:val="20"/>
                <w:szCs w:val="20"/>
              </w:rPr>
              <w:t>p.</w:t>
            </w:r>
          </w:p>
        </w:tc>
      </w:tr>
      <w:tr w:rsidR="002E7DEE" w:rsidRPr="00D4406B" w:rsidTr="00265CEF">
        <w:tc>
          <w:tcPr>
            <w:tcW w:w="10031" w:type="dxa"/>
          </w:tcPr>
          <w:p w:rsidR="002E7DEE" w:rsidRPr="00881E77" w:rsidRDefault="002E7DEE" w:rsidP="00265CEF">
            <w:pPr>
              <w:pStyle w:val="En-tte"/>
              <w:tabs>
                <w:tab w:val="clear" w:pos="4536"/>
                <w:tab w:val="clear" w:pos="9072"/>
              </w:tabs>
              <w:spacing w:before="60" w:after="60"/>
              <w:jc w:val="right"/>
              <w:rPr>
                <w:rFonts w:cstheme="minorHAnsi"/>
                <w:b/>
                <w:sz w:val="20"/>
                <w:szCs w:val="20"/>
              </w:rPr>
            </w:pPr>
            <w:r w:rsidRPr="00881E77">
              <w:rPr>
                <w:rFonts w:cstheme="minorHAnsi"/>
                <w:b/>
                <w:sz w:val="20"/>
                <w:szCs w:val="20"/>
              </w:rPr>
              <w:t>Total des points obtenus</w:t>
            </w:r>
          </w:p>
        </w:tc>
        <w:tc>
          <w:tcPr>
            <w:tcW w:w="709" w:type="dxa"/>
          </w:tcPr>
          <w:p w:rsidR="002E7DEE" w:rsidRPr="00D4406B" w:rsidRDefault="002E7DEE" w:rsidP="00265CEF">
            <w:pPr>
              <w:pStyle w:val="En-tte"/>
              <w:tabs>
                <w:tab w:val="clear" w:pos="4536"/>
                <w:tab w:val="clear" w:pos="9072"/>
              </w:tabs>
              <w:spacing w:before="60" w:after="60"/>
              <w:rPr>
                <w:rFonts w:cstheme="minorHAnsi"/>
                <w:sz w:val="20"/>
                <w:szCs w:val="20"/>
              </w:rPr>
            </w:pPr>
          </w:p>
        </w:tc>
      </w:tr>
    </w:tbl>
    <w:p w:rsidR="002E7DEE" w:rsidRPr="00D4406B" w:rsidRDefault="002E7DEE" w:rsidP="002E7DEE">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3343"/>
        <w:gridCol w:w="3344"/>
        <w:gridCol w:w="3344"/>
        <w:gridCol w:w="709"/>
      </w:tblGrid>
      <w:tr w:rsidR="002E7DEE" w:rsidRPr="00D4406B" w:rsidTr="00265CEF">
        <w:tc>
          <w:tcPr>
            <w:tcW w:w="10031" w:type="dxa"/>
            <w:gridSpan w:val="3"/>
          </w:tcPr>
          <w:p w:rsidR="002E7DEE" w:rsidRPr="00F312AE" w:rsidRDefault="002E7DEE" w:rsidP="002E7DEE">
            <w:pPr>
              <w:pStyle w:val="En-tte"/>
              <w:tabs>
                <w:tab w:val="clear" w:pos="4536"/>
                <w:tab w:val="clear" w:pos="9072"/>
              </w:tabs>
              <w:spacing w:before="60" w:after="60"/>
              <w:rPr>
                <w:rFonts w:cstheme="minorHAnsi"/>
                <w:b/>
                <w:sz w:val="20"/>
                <w:szCs w:val="20"/>
              </w:rPr>
            </w:pPr>
            <w:r>
              <w:rPr>
                <w:rFonts w:cstheme="minorHAnsi"/>
                <w:b/>
                <w:sz w:val="20"/>
                <w:szCs w:val="20"/>
              </w:rPr>
              <w:t xml:space="preserve">1. </w:t>
            </w:r>
            <w:r w:rsidR="00CB046D">
              <w:rPr>
                <w:rFonts w:cstheme="minorHAnsi"/>
                <w:b/>
                <w:sz w:val="20"/>
                <w:szCs w:val="20"/>
              </w:rPr>
              <w:t xml:space="preserve">a) </w:t>
            </w:r>
            <w:r>
              <w:rPr>
                <w:rFonts w:cstheme="minorHAnsi"/>
                <w:b/>
                <w:sz w:val="20"/>
                <w:szCs w:val="20"/>
              </w:rPr>
              <w:t xml:space="preserve">Dans quelle famille classez-vous le fenouil ?  </w:t>
            </w:r>
            <w:r w:rsidR="00CB046D">
              <w:rPr>
                <w:rFonts w:cstheme="minorHAnsi"/>
                <w:b/>
                <w:sz w:val="20"/>
                <w:szCs w:val="20"/>
              </w:rPr>
              <w:t xml:space="preserve">b) </w:t>
            </w:r>
            <w:r>
              <w:rPr>
                <w:rFonts w:cstheme="minorHAnsi"/>
                <w:b/>
                <w:sz w:val="20"/>
                <w:szCs w:val="20"/>
              </w:rPr>
              <w:t>Citez  encore quatre autres légumes de la même famille ! (p.15)</w:t>
            </w:r>
          </w:p>
        </w:tc>
        <w:tc>
          <w:tcPr>
            <w:tcW w:w="709" w:type="dxa"/>
            <w:shd w:val="clear" w:color="auto" w:fill="BFBFBF" w:themeFill="background1" w:themeFillShade="BF"/>
            <w:vAlign w:val="center"/>
          </w:tcPr>
          <w:p w:rsidR="002E7DEE" w:rsidRPr="00F312AE" w:rsidRDefault="002E7DEE" w:rsidP="00265CEF">
            <w:pPr>
              <w:pStyle w:val="En-tte"/>
              <w:tabs>
                <w:tab w:val="clear" w:pos="4536"/>
                <w:tab w:val="clear" w:pos="9072"/>
              </w:tabs>
              <w:spacing w:before="60" w:after="60"/>
              <w:rPr>
                <w:rFonts w:cstheme="minorHAnsi"/>
                <w:b/>
                <w:sz w:val="20"/>
                <w:szCs w:val="20"/>
              </w:rPr>
            </w:pPr>
            <w:r>
              <w:rPr>
                <w:rFonts w:cstheme="minorHAnsi"/>
                <w:b/>
                <w:sz w:val="20"/>
                <w:szCs w:val="20"/>
              </w:rPr>
              <w:t>5p.</w:t>
            </w:r>
          </w:p>
        </w:tc>
      </w:tr>
      <w:tr w:rsidR="002E7DEE" w:rsidRPr="00D4406B" w:rsidTr="00265CEF">
        <w:trPr>
          <w:trHeight w:val="567"/>
        </w:trPr>
        <w:tc>
          <w:tcPr>
            <w:tcW w:w="3343" w:type="dxa"/>
            <w:vMerge w:val="restart"/>
            <w:vAlign w:val="center"/>
          </w:tcPr>
          <w:p w:rsidR="002E7DEE" w:rsidRPr="00E946B0" w:rsidRDefault="00CB046D"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 xml:space="preserve">a) </w:t>
            </w:r>
            <w:r w:rsidR="002E7DEE" w:rsidRPr="00E946B0">
              <w:rPr>
                <w:rFonts w:cstheme="minorHAnsi"/>
                <w:b/>
                <w:color w:val="FF0000"/>
                <w:sz w:val="20"/>
                <w:szCs w:val="20"/>
              </w:rPr>
              <w:t>Légumes à tiges</w:t>
            </w:r>
          </w:p>
        </w:tc>
        <w:tc>
          <w:tcPr>
            <w:tcW w:w="3344" w:type="dxa"/>
            <w:vAlign w:val="center"/>
          </w:tcPr>
          <w:p w:rsidR="002E7DEE" w:rsidRPr="00E946B0" w:rsidRDefault="00CB046D"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 xml:space="preserve">b) </w:t>
            </w:r>
            <w:r w:rsidR="002E7DEE">
              <w:rPr>
                <w:rFonts w:cstheme="minorHAnsi"/>
                <w:b/>
                <w:color w:val="FF0000"/>
                <w:sz w:val="20"/>
                <w:szCs w:val="20"/>
              </w:rPr>
              <w:t xml:space="preserve">Cardon </w:t>
            </w:r>
          </w:p>
        </w:tc>
        <w:tc>
          <w:tcPr>
            <w:tcW w:w="3344" w:type="dxa"/>
            <w:vAlign w:val="center"/>
          </w:tcPr>
          <w:p w:rsidR="002E7DEE" w:rsidRPr="00E946B0" w:rsidRDefault="00CB046D"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 xml:space="preserve">b) </w:t>
            </w:r>
            <w:r w:rsidR="002E7DEE">
              <w:rPr>
                <w:rFonts w:cstheme="minorHAnsi"/>
                <w:b/>
                <w:color w:val="FF0000"/>
                <w:sz w:val="20"/>
                <w:szCs w:val="20"/>
              </w:rPr>
              <w:t>Céleri-branche</w:t>
            </w:r>
          </w:p>
        </w:tc>
        <w:tc>
          <w:tcPr>
            <w:tcW w:w="709" w:type="dxa"/>
            <w:vMerge w:val="restart"/>
          </w:tcPr>
          <w:p w:rsidR="002E7DEE" w:rsidRPr="00D4406B" w:rsidRDefault="002E7DEE" w:rsidP="00265CEF">
            <w:pPr>
              <w:pStyle w:val="En-tte"/>
              <w:tabs>
                <w:tab w:val="clear" w:pos="4536"/>
                <w:tab w:val="clear" w:pos="9072"/>
              </w:tabs>
              <w:spacing w:before="60" w:after="60"/>
              <w:rPr>
                <w:rFonts w:cstheme="minorHAnsi"/>
                <w:sz w:val="20"/>
                <w:szCs w:val="20"/>
              </w:rPr>
            </w:pPr>
          </w:p>
        </w:tc>
      </w:tr>
      <w:tr w:rsidR="002E7DEE" w:rsidRPr="00D4406B" w:rsidTr="00265CEF">
        <w:trPr>
          <w:trHeight w:val="567"/>
        </w:trPr>
        <w:tc>
          <w:tcPr>
            <w:tcW w:w="3343" w:type="dxa"/>
            <w:vMerge/>
            <w:vAlign w:val="center"/>
          </w:tcPr>
          <w:p w:rsidR="002E7DEE" w:rsidRPr="00E946B0" w:rsidRDefault="002E7DEE" w:rsidP="00265CEF">
            <w:pPr>
              <w:pStyle w:val="En-tte"/>
              <w:tabs>
                <w:tab w:val="clear" w:pos="4536"/>
                <w:tab w:val="clear" w:pos="9072"/>
              </w:tabs>
              <w:spacing w:before="60" w:after="60"/>
              <w:jc w:val="center"/>
              <w:rPr>
                <w:rFonts w:cstheme="minorHAnsi"/>
                <w:b/>
                <w:color w:val="FF0000"/>
                <w:sz w:val="20"/>
                <w:szCs w:val="20"/>
              </w:rPr>
            </w:pPr>
          </w:p>
        </w:tc>
        <w:tc>
          <w:tcPr>
            <w:tcW w:w="3344" w:type="dxa"/>
            <w:vAlign w:val="center"/>
          </w:tcPr>
          <w:p w:rsidR="002E7DEE" w:rsidRPr="00E946B0" w:rsidRDefault="00CB046D"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 xml:space="preserve">b) </w:t>
            </w:r>
            <w:r w:rsidR="002E7DEE">
              <w:rPr>
                <w:rFonts w:cstheme="minorHAnsi"/>
                <w:b/>
                <w:color w:val="FF0000"/>
                <w:sz w:val="20"/>
                <w:szCs w:val="20"/>
              </w:rPr>
              <w:t xml:space="preserve">Côte de bette </w:t>
            </w:r>
          </w:p>
        </w:tc>
        <w:tc>
          <w:tcPr>
            <w:tcW w:w="3344" w:type="dxa"/>
            <w:vAlign w:val="center"/>
          </w:tcPr>
          <w:p w:rsidR="002E7DEE" w:rsidRPr="00E946B0" w:rsidRDefault="00CB046D"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 xml:space="preserve">b) </w:t>
            </w:r>
            <w:r w:rsidR="002E7DEE">
              <w:rPr>
                <w:rFonts w:cstheme="minorHAnsi"/>
                <w:b/>
                <w:color w:val="FF0000"/>
                <w:sz w:val="20"/>
                <w:szCs w:val="20"/>
              </w:rPr>
              <w:t xml:space="preserve">Rhubarbe </w:t>
            </w:r>
          </w:p>
        </w:tc>
        <w:tc>
          <w:tcPr>
            <w:tcW w:w="709" w:type="dxa"/>
            <w:vMerge/>
          </w:tcPr>
          <w:p w:rsidR="002E7DEE" w:rsidRPr="00D4406B" w:rsidRDefault="002E7DEE" w:rsidP="00265CEF">
            <w:pPr>
              <w:pStyle w:val="En-tte"/>
              <w:tabs>
                <w:tab w:val="clear" w:pos="4536"/>
                <w:tab w:val="clear" w:pos="9072"/>
              </w:tabs>
              <w:spacing w:before="60" w:after="60"/>
              <w:rPr>
                <w:rFonts w:cstheme="minorHAnsi"/>
                <w:sz w:val="20"/>
                <w:szCs w:val="20"/>
              </w:rPr>
            </w:pPr>
          </w:p>
        </w:tc>
      </w:tr>
    </w:tbl>
    <w:p w:rsidR="002E7DEE" w:rsidRPr="00D4406B" w:rsidRDefault="002E7DEE" w:rsidP="002E7DEE">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5015"/>
        <w:gridCol w:w="5016"/>
        <w:gridCol w:w="709"/>
      </w:tblGrid>
      <w:tr w:rsidR="002E7DEE" w:rsidRPr="00D4406B" w:rsidTr="00265CEF">
        <w:tc>
          <w:tcPr>
            <w:tcW w:w="10031" w:type="dxa"/>
            <w:gridSpan w:val="2"/>
          </w:tcPr>
          <w:p w:rsidR="002E7DEE" w:rsidRPr="00F312AE" w:rsidRDefault="002E7DEE" w:rsidP="002E7DEE">
            <w:pPr>
              <w:pStyle w:val="En-tte"/>
              <w:tabs>
                <w:tab w:val="clear" w:pos="4536"/>
                <w:tab w:val="clear" w:pos="9072"/>
              </w:tabs>
              <w:spacing w:before="60" w:after="60"/>
              <w:rPr>
                <w:rFonts w:cstheme="minorHAnsi"/>
                <w:b/>
                <w:sz w:val="20"/>
                <w:szCs w:val="20"/>
              </w:rPr>
            </w:pPr>
            <w:r>
              <w:rPr>
                <w:rFonts w:cstheme="minorHAnsi"/>
                <w:b/>
                <w:sz w:val="20"/>
                <w:szCs w:val="20"/>
              </w:rPr>
              <w:t>2. Citez quatre techniques de cuisson pour le fenouil ! (p.15)</w:t>
            </w:r>
          </w:p>
        </w:tc>
        <w:tc>
          <w:tcPr>
            <w:tcW w:w="709" w:type="dxa"/>
            <w:shd w:val="clear" w:color="auto" w:fill="BFBFBF" w:themeFill="background1" w:themeFillShade="BF"/>
            <w:vAlign w:val="center"/>
          </w:tcPr>
          <w:p w:rsidR="002E7DEE" w:rsidRPr="00F312AE" w:rsidRDefault="002E7DEE" w:rsidP="00265CEF">
            <w:pPr>
              <w:pStyle w:val="En-tte"/>
              <w:tabs>
                <w:tab w:val="clear" w:pos="4536"/>
                <w:tab w:val="clear" w:pos="9072"/>
              </w:tabs>
              <w:spacing w:before="60" w:after="60"/>
              <w:rPr>
                <w:rFonts w:cstheme="minorHAnsi"/>
                <w:b/>
                <w:sz w:val="20"/>
                <w:szCs w:val="20"/>
              </w:rPr>
            </w:pPr>
            <w:r>
              <w:rPr>
                <w:rFonts w:cstheme="minorHAnsi"/>
                <w:b/>
                <w:sz w:val="20"/>
                <w:szCs w:val="20"/>
              </w:rPr>
              <w:t>4p.</w:t>
            </w:r>
          </w:p>
        </w:tc>
      </w:tr>
      <w:tr w:rsidR="002E7DEE" w:rsidRPr="00D4406B" w:rsidTr="00265CEF">
        <w:trPr>
          <w:trHeight w:val="567"/>
        </w:trPr>
        <w:tc>
          <w:tcPr>
            <w:tcW w:w="5015" w:type="dxa"/>
            <w:vAlign w:val="center"/>
          </w:tcPr>
          <w:p w:rsidR="002E7DEE" w:rsidRPr="001C5FB6" w:rsidRDefault="002E7DEE" w:rsidP="00265CEF">
            <w:pPr>
              <w:pStyle w:val="En-tte"/>
              <w:tabs>
                <w:tab w:val="clear" w:pos="4536"/>
                <w:tab w:val="clear" w:pos="9072"/>
              </w:tabs>
              <w:spacing w:before="60" w:after="60"/>
              <w:jc w:val="center"/>
              <w:rPr>
                <w:rFonts w:cstheme="minorHAnsi"/>
                <w:b/>
                <w:color w:val="FF0000"/>
                <w:sz w:val="20"/>
                <w:szCs w:val="20"/>
              </w:rPr>
            </w:pPr>
            <w:r w:rsidRPr="001C5FB6">
              <w:rPr>
                <w:rFonts w:cstheme="minorHAnsi"/>
                <w:b/>
                <w:color w:val="FF0000"/>
                <w:sz w:val="20"/>
                <w:szCs w:val="20"/>
              </w:rPr>
              <w:t>Braiser</w:t>
            </w:r>
            <w:r>
              <w:rPr>
                <w:rFonts w:cstheme="minorHAnsi"/>
                <w:b/>
                <w:color w:val="FF0000"/>
                <w:sz w:val="20"/>
                <w:szCs w:val="20"/>
              </w:rPr>
              <w:t xml:space="preserve"> / Braiser sous-vide</w:t>
            </w:r>
          </w:p>
        </w:tc>
        <w:tc>
          <w:tcPr>
            <w:tcW w:w="5016" w:type="dxa"/>
            <w:vAlign w:val="center"/>
          </w:tcPr>
          <w:p w:rsidR="002E7DEE" w:rsidRPr="001C5FB6" w:rsidRDefault="002E7DEE" w:rsidP="00265CEF">
            <w:pPr>
              <w:pStyle w:val="En-tte"/>
              <w:tabs>
                <w:tab w:val="clear" w:pos="4536"/>
                <w:tab w:val="clear" w:pos="9072"/>
              </w:tabs>
              <w:spacing w:before="60" w:after="60"/>
              <w:jc w:val="center"/>
              <w:rPr>
                <w:rFonts w:cstheme="minorHAnsi"/>
                <w:b/>
                <w:color w:val="FF0000"/>
                <w:sz w:val="20"/>
                <w:szCs w:val="20"/>
              </w:rPr>
            </w:pPr>
            <w:r w:rsidRPr="001C5FB6">
              <w:rPr>
                <w:rFonts w:cstheme="minorHAnsi"/>
                <w:b/>
                <w:color w:val="FF0000"/>
                <w:sz w:val="20"/>
                <w:szCs w:val="20"/>
              </w:rPr>
              <w:t xml:space="preserve">Étuver </w:t>
            </w:r>
          </w:p>
        </w:tc>
        <w:tc>
          <w:tcPr>
            <w:tcW w:w="709" w:type="dxa"/>
            <w:vMerge w:val="restart"/>
          </w:tcPr>
          <w:p w:rsidR="002E7DEE" w:rsidRPr="00D4406B" w:rsidRDefault="002E7DEE" w:rsidP="00265CEF">
            <w:pPr>
              <w:pStyle w:val="En-tte"/>
              <w:tabs>
                <w:tab w:val="clear" w:pos="4536"/>
                <w:tab w:val="clear" w:pos="9072"/>
              </w:tabs>
              <w:spacing w:before="60" w:after="60"/>
              <w:rPr>
                <w:rFonts w:cstheme="minorHAnsi"/>
                <w:sz w:val="20"/>
                <w:szCs w:val="20"/>
              </w:rPr>
            </w:pPr>
          </w:p>
        </w:tc>
      </w:tr>
      <w:tr w:rsidR="002E7DEE" w:rsidRPr="00D4406B" w:rsidTr="00265CEF">
        <w:trPr>
          <w:trHeight w:val="567"/>
        </w:trPr>
        <w:tc>
          <w:tcPr>
            <w:tcW w:w="5015" w:type="dxa"/>
            <w:vAlign w:val="center"/>
          </w:tcPr>
          <w:p w:rsidR="002E7DEE" w:rsidRPr="001C5FB6" w:rsidRDefault="002E7DEE" w:rsidP="00265CEF">
            <w:pPr>
              <w:pStyle w:val="En-tte"/>
              <w:tabs>
                <w:tab w:val="clear" w:pos="4536"/>
                <w:tab w:val="clear" w:pos="9072"/>
              </w:tabs>
              <w:spacing w:before="60" w:after="60"/>
              <w:jc w:val="center"/>
              <w:rPr>
                <w:rFonts w:cstheme="minorHAnsi"/>
                <w:b/>
                <w:color w:val="FF0000"/>
                <w:sz w:val="20"/>
                <w:szCs w:val="20"/>
              </w:rPr>
            </w:pPr>
            <w:r w:rsidRPr="001C5FB6">
              <w:rPr>
                <w:rFonts w:cstheme="minorHAnsi"/>
                <w:b/>
                <w:color w:val="FF0000"/>
                <w:sz w:val="20"/>
                <w:szCs w:val="20"/>
              </w:rPr>
              <w:t xml:space="preserve">À la vapeur </w:t>
            </w:r>
            <w:r>
              <w:rPr>
                <w:rFonts w:cstheme="minorHAnsi"/>
                <w:b/>
                <w:color w:val="FF0000"/>
                <w:sz w:val="20"/>
                <w:szCs w:val="20"/>
              </w:rPr>
              <w:t>/ Blanchir</w:t>
            </w:r>
          </w:p>
        </w:tc>
        <w:tc>
          <w:tcPr>
            <w:tcW w:w="5016" w:type="dxa"/>
            <w:vAlign w:val="center"/>
          </w:tcPr>
          <w:p w:rsidR="002E7DEE" w:rsidRPr="001C5FB6" w:rsidRDefault="002E7DEE" w:rsidP="00265CEF">
            <w:pPr>
              <w:pStyle w:val="En-tte"/>
              <w:tabs>
                <w:tab w:val="clear" w:pos="4536"/>
                <w:tab w:val="clear" w:pos="9072"/>
              </w:tabs>
              <w:spacing w:before="60" w:after="60"/>
              <w:jc w:val="center"/>
              <w:rPr>
                <w:rFonts w:cstheme="minorHAnsi"/>
                <w:b/>
                <w:color w:val="FF0000"/>
                <w:sz w:val="20"/>
                <w:szCs w:val="20"/>
              </w:rPr>
            </w:pPr>
            <w:r w:rsidRPr="001C5FB6">
              <w:rPr>
                <w:rFonts w:cstheme="minorHAnsi"/>
                <w:b/>
                <w:color w:val="FF0000"/>
                <w:sz w:val="20"/>
                <w:szCs w:val="20"/>
              </w:rPr>
              <w:t xml:space="preserve">Bouillir </w:t>
            </w:r>
            <w:r>
              <w:rPr>
                <w:rFonts w:cstheme="minorHAnsi"/>
                <w:b/>
                <w:color w:val="FF0000"/>
                <w:sz w:val="20"/>
                <w:szCs w:val="20"/>
              </w:rPr>
              <w:t>/ Gratiner</w:t>
            </w:r>
          </w:p>
        </w:tc>
        <w:tc>
          <w:tcPr>
            <w:tcW w:w="709" w:type="dxa"/>
            <w:vMerge/>
          </w:tcPr>
          <w:p w:rsidR="002E7DEE" w:rsidRPr="00D4406B" w:rsidRDefault="002E7DEE" w:rsidP="00265CEF">
            <w:pPr>
              <w:pStyle w:val="En-tte"/>
              <w:tabs>
                <w:tab w:val="clear" w:pos="4536"/>
                <w:tab w:val="clear" w:pos="9072"/>
              </w:tabs>
              <w:spacing w:before="60" w:after="60"/>
              <w:rPr>
                <w:rFonts w:cstheme="minorHAnsi"/>
                <w:sz w:val="20"/>
                <w:szCs w:val="20"/>
              </w:rPr>
            </w:pPr>
          </w:p>
        </w:tc>
      </w:tr>
    </w:tbl>
    <w:p w:rsidR="002E7DEE" w:rsidRDefault="002E7DEE" w:rsidP="002E7DEE">
      <w:pPr>
        <w:pStyle w:val="En-tte"/>
        <w:tabs>
          <w:tab w:val="clear" w:pos="4536"/>
          <w:tab w:val="clear" w:pos="9072"/>
        </w:tabs>
        <w:rPr>
          <w:rFonts w:cstheme="minorHAnsi"/>
          <w:sz w:val="20"/>
          <w:szCs w:val="20"/>
        </w:rPr>
      </w:pPr>
    </w:p>
    <w:tbl>
      <w:tblPr>
        <w:tblStyle w:val="Grilledutableau1"/>
        <w:tblW w:w="10740" w:type="dxa"/>
        <w:tblLook w:val="04A0" w:firstRow="1" w:lastRow="0" w:firstColumn="1" w:lastColumn="0" w:noHBand="0" w:noVBand="1"/>
      </w:tblPr>
      <w:tblGrid>
        <w:gridCol w:w="5015"/>
        <w:gridCol w:w="5016"/>
        <w:gridCol w:w="709"/>
      </w:tblGrid>
      <w:tr w:rsidR="00ED1F8E" w:rsidRPr="00ED1F8E" w:rsidTr="00265CEF">
        <w:tc>
          <w:tcPr>
            <w:tcW w:w="10031" w:type="dxa"/>
            <w:gridSpan w:val="2"/>
          </w:tcPr>
          <w:p w:rsidR="00ED1F8E" w:rsidRPr="00ED1F8E" w:rsidRDefault="00ED1F8E" w:rsidP="00ED1F8E">
            <w:pPr>
              <w:spacing w:before="60" w:after="60"/>
              <w:rPr>
                <w:rFonts w:cstheme="minorHAnsi"/>
                <w:b/>
                <w:sz w:val="20"/>
                <w:szCs w:val="20"/>
              </w:rPr>
            </w:pPr>
            <w:r>
              <w:rPr>
                <w:rFonts w:cstheme="minorHAnsi"/>
                <w:b/>
                <w:sz w:val="20"/>
                <w:szCs w:val="20"/>
              </w:rPr>
              <w:t>3</w:t>
            </w:r>
            <w:r w:rsidRPr="00ED1F8E">
              <w:rPr>
                <w:rFonts w:cstheme="minorHAnsi"/>
                <w:b/>
                <w:sz w:val="20"/>
                <w:szCs w:val="20"/>
              </w:rPr>
              <w:t>. a) Dans quelle famille classez-vous les asperges ? b) Quelle est la différence entre une asperge blan</w:t>
            </w:r>
            <w:bookmarkStart w:id="0" w:name="_GoBack"/>
            <w:bookmarkEnd w:id="0"/>
            <w:r w:rsidRPr="00ED1F8E">
              <w:rPr>
                <w:rFonts w:cstheme="minorHAnsi"/>
                <w:b/>
                <w:sz w:val="20"/>
                <w:szCs w:val="20"/>
              </w:rPr>
              <w:t xml:space="preserve">che et verte ? </w:t>
            </w:r>
          </w:p>
          <w:p w:rsidR="00ED1F8E" w:rsidRPr="00ED1F8E" w:rsidRDefault="00ED1F8E" w:rsidP="00ED1F8E">
            <w:pPr>
              <w:spacing w:before="60" w:after="60"/>
              <w:rPr>
                <w:rFonts w:cstheme="minorHAnsi"/>
                <w:b/>
                <w:sz w:val="20"/>
                <w:szCs w:val="20"/>
              </w:rPr>
            </w:pPr>
            <w:r w:rsidRPr="00ED1F8E">
              <w:rPr>
                <w:rFonts w:cstheme="minorHAnsi"/>
                <w:b/>
                <w:sz w:val="20"/>
                <w:szCs w:val="20"/>
              </w:rPr>
              <w:t>c) Quel autre légume appartient à la même famille ? c) Dans quel région cultive-t-on les asperges ? (p.290)</w:t>
            </w:r>
          </w:p>
        </w:tc>
        <w:tc>
          <w:tcPr>
            <w:tcW w:w="709" w:type="dxa"/>
            <w:shd w:val="clear" w:color="auto" w:fill="BFBFBF" w:themeFill="background1" w:themeFillShade="BF"/>
            <w:vAlign w:val="center"/>
          </w:tcPr>
          <w:p w:rsidR="00ED1F8E" w:rsidRPr="00ED1F8E" w:rsidRDefault="00ED1F8E" w:rsidP="00ED1F8E">
            <w:pPr>
              <w:spacing w:before="60" w:after="60"/>
              <w:rPr>
                <w:rFonts w:cstheme="minorHAnsi"/>
                <w:b/>
                <w:sz w:val="20"/>
                <w:szCs w:val="20"/>
              </w:rPr>
            </w:pPr>
            <w:r w:rsidRPr="00ED1F8E">
              <w:rPr>
                <w:rFonts w:cstheme="minorHAnsi"/>
                <w:b/>
                <w:sz w:val="20"/>
                <w:szCs w:val="20"/>
              </w:rPr>
              <w:t>4p.</w:t>
            </w:r>
          </w:p>
        </w:tc>
      </w:tr>
      <w:tr w:rsidR="00ED1F8E" w:rsidRPr="00ED1F8E" w:rsidTr="00265CEF">
        <w:trPr>
          <w:trHeight w:val="567"/>
        </w:trPr>
        <w:tc>
          <w:tcPr>
            <w:tcW w:w="5015" w:type="dxa"/>
            <w:vAlign w:val="center"/>
          </w:tcPr>
          <w:p w:rsidR="00ED1F8E" w:rsidRPr="00ED1F8E" w:rsidRDefault="00ED1F8E" w:rsidP="00ED1F8E">
            <w:pPr>
              <w:spacing w:before="60" w:after="60"/>
              <w:rPr>
                <w:rFonts w:cstheme="minorHAnsi"/>
                <w:b/>
                <w:sz w:val="20"/>
                <w:szCs w:val="20"/>
              </w:rPr>
            </w:pPr>
            <w:r w:rsidRPr="00ED1F8E">
              <w:rPr>
                <w:rFonts w:cstheme="minorHAnsi"/>
                <w:b/>
                <w:sz w:val="20"/>
                <w:szCs w:val="20"/>
              </w:rPr>
              <w:t xml:space="preserve">a) </w:t>
            </w:r>
            <w:r w:rsidRPr="00ED1F8E">
              <w:rPr>
                <w:rFonts w:cstheme="minorHAnsi"/>
                <w:b/>
                <w:color w:val="FF0000"/>
                <w:sz w:val="20"/>
                <w:szCs w:val="20"/>
              </w:rPr>
              <w:t>Tiges alimentaires</w:t>
            </w:r>
          </w:p>
        </w:tc>
        <w:tc>
          <w:tcPr>
            <w:tcW w:w="5016" w:type="dxa"/>
            <w:vAlign w:val="center"/>
          </w:tcPr>
          <w:p w:rsidR="00ED1F8E" w:rsidRPr="00ED1F8E" w:rsidRDefault="00ED1F8E" w:rsidP="00ED1F8E">
            <w:pPr>
              <w:spacing w:before="60" w:after="60"/>
              <w:rPr>
                <w:rFonts w:cstheme="minorHAnsi"/>
                <w:b/>
                <w:color w:val="FF0000"/>
                <w:sz w:val="20"/>
                <w:szCs w:val="20"/>
              </w:rPr>
            </w:pPr>
            <w:r w:rsidRPr="00ED1F8E">
              <w:rPr>
                <w:rFonts w:cstheme="minorHAnsi"/>
                <w:b/>
                <w:sz w:val="20"/>
                <w:szCs w:val="20"/>
              </w:rPr>
              <w:t xml:space="preserve">b) </w:t>
            </w:r>
            <w:r w:rsidRPr="00ED1F8E">
              <w:rPr>
                <w:rFonts w:cstheme="minorHAnsi"/>
                <w:b/>
                <w:color w:val="FF0000"/>
                <w:sz w:val="20"/>
                <w:szCs w:val="20"/>
              </w:rPr>
              <w:t>blanche pousse sous/dans la terre,  verte au-dessus</w:t>
            </w:r>
          </w:p>
        </w:tc>
        <w:tc>
          <w:tcPr>
            <w:tcW w:w="709" w:type="dxa"/>
            <w:vMerge w:val="restart"/>
          </w:tcPr>
          <w:p w:rsidR="00ED1F8E" w:rsidRPr="00ED1F8E" w:rsidRDefault="00ED1F8E" w:rsidP="00ED1F8E">
            <w:pPr>
              <w:spacing w:before="60" w:after="60"/>
              <w:rPr>
                <w:rFonts w:cstheme="minorHAnsi"/>
                <w:sz w:val="20"/>
                <w:szCs w:val="20"/>
              </w:rPr>
            </w:pPr>
          </w:p>
        </w:tc>
      </w:tr>
      <w:tr w:rsidR="00ED1F8E" w:rsidRPr="00ED1F8E" w:rsidTr="00265CEF">
        <w:trPr>
          <w:trHeight w:val="567"/>
        </w:trPr>
        <w:tc>
          <w:tcPr>
            <w:tcW w:w="5015" w:type="dxa"/>
            <w:vAlign w:val="center"/>
          </w:tcPr>
          <w:p w:rsidR="00ED1F8E" w:rsidRPr="00ED1F8E" w:rsidRDefault="00ED1F8E" w:rsidP="00ED1F8E">
            <w:pPr>
              <w:spacing w:before="60" w:after="60"/>
              <w:rPr>
                <w:rFonts w:cstheme="minorHAnsi"/>
                <w:b/>
                <w:sz w:val="20"/>
                <w:szCs w:val="20"/>
              </w:rPr>
            </w:pPr>
            <w:r w:rsidRPr="00ED1F8E">
              <w:rPr>
                <w:rFonts w:cstheme="minorHAnsi"/>
                <w:b/>
                <w:sz w:val="20"/>
                <w:szCs w:val="20"/>
              </w:rPr>
              <w:t>c)</w:t>
            </w:r>
            <w:r w:rsidRPr="00ED1F8E">
              <w:rPr>
                <w:rFonts w:cstheme="minorHAnsi"/>
                <w:b/>
                <w:color w:val="FF0000"/>
                <w:sz w:val="20"/>
                <w:szCs w:val="20"/>
              </w:rPr>
              <w:t xml:space="preserve"> Chou-pomme / Col-rave</w:t>
            </w:r>
          </w:p>
        </w:tc>
        <w:tc>
          <w:tcPr>
            <w:tcW w:w="5016" w:type="dxa"/>
            <w:vAlign w:val="center"/>
          </w:tcPr>
          <w:p w:rsidR="00ED1F8E" w:rsidRPr="00ED1F8E" w:rsidRDefault="00ED1F8E" w:rsidP="00ED1F8E">
            <w:pPr>
              <w:spacing w:before="60" w:after="60"/>
              <w:rPr>
                <w:rFonts w:cstheme="minorHAnsi"/>
                <w:b/>
                <w:sz w:val="20"/>
                <w:szCs w:val="20"/>
              </w:rPr>
            </w:pPr>
            <w:r w:rsidRPr="00ED1F8E">
              <w:rPr>
                <w:rFonts w:cstheme="minorHAnsi"/>
                <w:b/>
                <w:sz w:val="20"/>
                <w:szCs w:val="20"/>
              </w:rPr>
              <w:t xml:space="preserve">d) </w:t>
            </w:r>
            <w:r w:rsidRPr="00ED1F8E">
              <w:rPr>
                <w:rFonts w:cstheme="minorHAnsi"/>
                <w:b/>
                <w:color w:val="FF0000"/>
                <w:sz w:val="20"/>
                <w:szCs w:val="20"/>
              </w:rPr>
              <w:t xml:space="preserve">Valais, Cavaillon (F), Süd-Baden (D) </w:t>
            </w:r>
          </w:p>
        </w:tc>
        <w:tc>
          <w:tcPr>
            <w:tcW w:w="709" w:type="dxa"/>
            <w:vMerge/>
          </w:tcPr>
          <w:p w:rsidR="00ED1F8E" w:rsidRPr="00ED1F8E" w:rsidRDefault="00ED1F8E" w:rsidP="00ED1F8E">
            <w:pPr>
              <w:spacing w:before="60" w:after="60"/>
              <w:rPr>
                <w:rFonts w:cstheme="minorHAnsi"/>
                <w:sz w:val="20"/>
                <w:szCs w:val="20"/>
              </w:rPr>
            </w:pPr>
          </w:p>
        </w:tc>
      </w:tr>
    </w:tbl>
    <w:p w:rsidR="005143B7" w:rsidRDefault="005143B7" w:rsidP="002E7DEE">
      <w:pPr>
        <w:pStyle w:val="En-tte"/>
        <w:tabs>
          <w:tab w:val="clear" w:pos="4536"/>
          <w:tab w:val="clear" w:pos="9072"/>
        </w:tabs>
        <w:rPr>
          <w:rFonts w:cstheme="minorHAnsi"/>
          <w:sz w:val="20"/>
          <w:szCs w:val="20"/>
        </w:rPr>
      </w:pPr>
    </w:p>
    <w:tbl>
      <w:tblPr>
        <w:tblStyle w:val="Grilledutableau2"/>
        <w:tblW w:w="10740" w:type="dxa"/>
        <w:tblLook w:val="04A0" w:firstRow="1" w:lastRow="0" w:firstColumn="1" w:lastColumn="0" w:noHBand="0" w:noVBand="1"/>
      </w:tblPr>
      <w:tblGrid>
        <w:gridCol w:w="10031"/>
        <w:gridCol w:w="709"/>
      </w:tblGrid>
      <w:tr w:rsidR="00ED1F8E" w:rsidRPr="00ED1F8E" w:rsidTr="00265CEF">
        <w:tc>
          <w:tcPr>
            <w:tcW w:w="10031" w:type="dxa"/>
          </w:tcPr>
          <w:p w:rsidR="00ED1F8E" w:rsidRPr="00ED1F8E" w:rsidRDefault="00ED1F8E" w:rsidP="00ED1F8E">
            <w:pPr>
              <w:spacing w:before="60" w:after="60"/>
              <w:rPr>
                <w:rFonts w:cstheme="minorHAnsi"/>
                <w:b/>
                <w:sz w:val="20"/>
                <w:szCs w:val="20"/>
              </w:rPr>
            </w:pPr>
            <w:r>
              <w:rPr>
                <w:rFonts w:cstheme="minorHAnsi"/>
                <w:b/>
                <w:sz w:val="20"/>
                <w:szCs w:val="20"/>
              </w:rPr>
              <w:t>4</w:t>
            </w:r>
            <w:r w:rsidRPr="00ED1F8E">
              <w:rPr>
                <w:rFonts w:cstheme="minorHAnsi"/>
                <w:b/>
                <w:sz w:val="20"/>
                <w:szCs w:val="20"/>
              </w:rPr>
              <w:t>. Citez trois mets à base d’asperges ? (p.290)</w:t>
            </w:r>
          </w:p>
        </w:tc>
        <w:tc>
          <w:tcPr>
            <w:tcW w:w="709" w:type="dxa"/>
            <w:shd w:val="clear" w:color="auto" w:fill="BFBFBF" w:themeFill="background1" w:themeFillShade="BF"/>
            <w:vAlign w:val="center"/>
          </w:tcPr>
          <w:p w:rsidR="00ED1F8E" w:rsidRPr="00ED1F8E" w:rsidRDefault="00ED1F8E" w:rsidP="00ED1F8E">
            <w:pPr>
              <w:spacing w:before="60" w:after="60"/>
              <w:rPr>
                <w:rFonts w:cstheme="minorHAnsi"/>
                <w:b/>
                <w:sz w:val="20"/>
                <w:szCs w:val="20"/>
              </w:rPr>
            </w:pPr>
            <w:r w:rsidRPr="00ED1F8E">
              <w:rPr>
                <w:rFonts w:cstheme="minorHAnsi"/>
                <w:b/>
                <w:sz w:val="20"/>
                <w:szCs w:val="20"/>
              </w:rPr>
              <w:t>3p.</w:t>
            </w:r>
          </w:p>
        </w:tc>
      </w:tr>
      <w:tr w:rsidR="00ED1F8E" w:rsidRPr="00ED1F8E" w:rsidTr="00265CEF">
        <w:trPr>
          <w:trHeight w:val="567"/>
        </w:trPr>
        <w:tc>
          <w:tcPr>
            <w:tcW w:w="10031" w:type="dxa"/>
            <w:vAlign w:val="center"/>
          </w:tcPr>
          <w:p w:rsidR="00ED1F8E" w:rsidRPr="00ED1F8E" w:rsidRDefault="00ED1F8E" w:rsidP="00ED1F8E">
            <w:pPr>
              <w:spacing w:before="60" w:after="60"/>
              <w:rPr>
                <w:rFonts w:cstheme="minorHAnsi"/>
                <w:b/>
                <w:color w:val="FF0000"/>
                <w:sz w:val="20"/>
                <w:szCs w:val="20"/>
              </w:rPr>
            </w:pPr>
            <w:r w:rsidRPr="00ED1F8E">
              <w:rPr>
                <w:rFonts w:cstheme="minorHAnsi"/>
                <w:b/>
                <w:sz w:val="20"/>
                <w:szCs w:val="20"/>
              </w:rPr>
              <w:t xml:space="preserve">1) </w:t>
            </w:r>
            <w:r w:rsidRPr="00ED1F8E">
              <w:rPr>
                <w:rFonts w:cstheme="minorHAnsi"/>
                <w:b/>
                <w:color w:val="FF0000"/>
                <w:sz w:val="20"/>
                <w:szCs w:val="20"/>
              </w:rPr>
              <w:t>Asperges et jambon cru, sauce hollandaise ou mayonnaise</w:t>
            </w:r>
          </w:p>
        </w:tc>
        <w:tc>
          <w:tcPr>
            <w:tcW w:w="709" w:type="dxa"/>
            <w:vMerge w:val="restart"/>
          </w:tcPr>
          <w:p w:rsidR="00ED1F8E" w:rsidRPr="00ED1F8E" w:rsidRDefault="00ED1F8E" w:rsidP="00ED1F8E">
            <w:pPr>
              <w:spacing w:before="60" w:after="60"/>
              <w:rPr>
                <w:rFonts w:cstheme="minorHAnsi"/>
                <w:sz w:val="20"/>
                <w:szCs w:val="20"/>
              </w:rPr>
            </w:pPr>
          </w:p>
        </w:tc>
      </w:tr>
      <w:tr w:rsidR="00ED1F8E" w:rsidRPr="00ED1F8E" w:rsidTr="00265CEF">
        <w:trPr>
          <w:trHeight w:val="567"/>
        </w:trPr>
        <w:tc>
          <w:tcPr>
            <w:tcW w:w="10031" w:type="dxa"/>
            <w:vAlign w:val="center"/>
          </w:tcPr>
          <w:p w:rsidR="00ED1F8E" w:rsidRPr="00ED1F8E" w:rsidRDefault="00ED1F8E" w:rsidP="00ED1F8E">
            <w:pPr>
              <w:spacing w:before="60" w:after="60"/>
              <w:rPr>
                <w:rFonts w:cstheme="minorHAnsi"/>
                <w:b/>
                <w:color w:val="FF0000"/>
                <w:sz w:val="20"/>
                <w:szCs w:val="20"/>
              </w:rPr>
            </w:pPr>
            <w:r w:rsidRPr="00ED1F8E">
              <w:rPr>
                <w:rFonts w:cstheme="minorHAnsi"/>
                <w:b/>
                <w:sz w:val="20"/>
                <w:szCs w:val="20"/>
              </w:rPr>
              <w:t xml:space="preserve">2) </w:t>
            </w:r>
            <w:r w:rsidRPr="00ED1F8E">
              <w:rPr>
                <w:rFonts w:cstheme="minorHAnsi"/>
                <w:b/>
                <w:color w:val="FF0000"/>
                <w:sz w:val="20"/>
                <w:szCs w:val="20"/>
              </w:rPr>
              <w:t>Velouté d’asperges / Crème Argenteuil / Consommé Argenteuil</w:t>
            </w:r>
          </w:p>
        </w:tc>
        <w:tc>
          <w:tcPr>
            <w:tcW w:w="709" w:type="dxa"/>
            <w:vMerge/>
          </w:tcPr>
          <w:p w:rsidR="00ED1F8E" w:rsidRPr="00ED1F8E" w:rsidRDefault="00ED1F8E" w:rsidP="00ED1F8E">
            <w:pPr>
              <w:spacing w:before="60" w:after="60"/>
              <w:rPr>
                <w:rFonts w:cstheme="minorHAnsi"/>
                <w:sz w:val="20"/>
                <w:szCs w:val="20"/>
              </w:rPr>
            </w:pPr>
          </w:p>
        </w:tc>
      </w:tr>
      <w:tr w:rsidR="00ED1F8E" w:rsidRPr="00ED1F8E" w:rsidTr="00265CEF">
        <w:trPr>
          <w:trHeight w:val="567"/>
        </w:trPr>
        <w:tc>
          <w:tcPr>
            <w:tcW w:w="10031" w:type="dxa"/>
            <w:vAlign w:val="center"/>
          </w:tcPr>
          <w:p w:rsidR="00ED1F8E" w:rsidRPr="00ED1F8E" w:rsidRDefault="00ED1F8E" w:rsidP="00ED1F8E">
            <w:pPr>
              <w:spacing w:before="60" w:after="60"/>
              <w:rPr>
                <w:rFonts w:cstheme="minorHAnsi"/>
                <w:b/>
                <w:color w:val="FF0000"/>
                <w:sz w:val="20"/>
                <w:szCs w:val="20"/>
              </w:rPr>
            </w:pPr>
            <w:r w:rsidRPr="00ED1F8E">
              <w:rPr>
                <w:rFonts w:cstheme="minorHAnsi"/>
                <w:b/>
                <w:sz w:val="20"/>
                <w:szCs w:val="20"/>
              </w:rPr>
              <w:t xml:space="preserve">3) </w:t>
            </w:r>
            <w:r w:rsidRPr="00ED1F8E">
              <w:rPr>
                <w:rFonts w:cstheme="minorHAnsi"/>
                <w:b/>
                <w:color w:val="FF0000"/>
                <w:sz w:val="20"/>
                <w:szCs w:val="20"/>
              </w:rPr>
              <w:t>Salade d’asperges / Gratin d’asperges / Asperges glacées (comme accompagnement) / etc.</w:t>
            </w:r>
          </w:p>
        </w:tc>
        <w:tc>
          <w:tcPr>
            <w:tcW w:w="709" w:type="dxa"/>
            <w:vMerge/>
          </w:tcPr>
          <w:p w:rsidR="00ED1F8E" w:rsidRPr="00ED1F8E" w:rsidRDefault="00ED1F8E" w:rsidP="00ED1F8E">
            <w:pPr>
              <w:spacing w:before="60" w:after="60"/>
              <w:rPr>
                <w:rFonts w:cstheme="minorHAnsi"/>
                <w:sz w:val="20"/>
                <w:szCs w:val="20"/>
              </w:rPr>
            </w:pPr>
          </w:p>
        </w:tc>
      </w:tr>
    </w:tbl>
    <w:p w:rsidR="005143B7" w:rsidRPr="00D4406B" w:rsidRDefault="005143B7" w:rsidP="002E7DEE">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3343"/>
        <w:gridCol w:w="3344"/>
        <w:gridCol w:w="3344"/>
        <w:gridCol w:w="709"/>
      </w:tblGrid>
      <w:tr w:rsidR="002E7DEE" w:rsidRPr="00D4406B" w:rsidTr="00265CEF">
        <w:tc>
          <w:tcPr>
            <w:tcW w:w="10031" w:type="dxa"/>
            <w:gridSpan w:val="3"/>
          </w:tcPr>
          <w:p w:rsidR="002E7DEE" w:rsidRPr="00F312AE" w:rsidRDefault="00ED1F8E" w:rsidP="002E7DEE">
            <w:pPr>
              <w:pStyle w:val="En-tte"/>
              <w:tabs>
                <w:tab w:val="clear" w:pos="4536"/>
                <w:tab w:val="clear" w:pos="9072"/>
              </w:tabs>
              <w:spacing w:before="60" w:after="60"/>
              <w:rPr>
                <w:rFonts w:cstheme="minorHAnsi"/>
                <w:b/>
                <w:sz w:val="20"/>
                <w:szCs w:val="20"/>
              </w:rPr>
            </w:pPr>
            <w:r>
              <w:rPr>
                <w:rFonts w:cstheme="minorHAnsi"/>
                <w:b/>
                <w:sz w:val="20"/>
                <w:szCs w:val="20"/>
              </w:rPr>
              <w:t>5</w:t>
            </w:r>
            <w:r w:rsidR="002E7DEE">
              <w:rPr>
                <w:rFonts w:cstheme="minorHAnsi"/>
                <w:b/>
                <w:sz w:val="20"/>
                <w:szCs w:val="20"/>
              </w:rPr>
              <w:t>. Citez les huit autres familles de légumes ! (révision)</w:t>
            </w:r>
          </w:p>
        </w:tc>
        <w:tc>
          <w:tcPr>
            <w:tcW w:w="709" w:type="dxa"/>
            <w:shd w:val="clear" w:color="auto" w:fill="BFBFBF" w:themeFill="background1" w:themeFillShade="BF"/>
            <w:vAlign w:val="center"/>
          </w:tcPr>
          <w:p w:rsidR="002E7DEE" w:rsidRPr="00F312AE" w:rsidRDefault="002E7DEE" w:rsidP="00265CEF">
            <w:pPr>
              <w:pStyle w:val="En-tte"/>
              <w:tabs>
                <w:tab w:val="clear" w:pos="4536"/>
                <w:tab w:val="clear" w:pos="9072"/>
              </w:tabs>
              <w:spacing w:before="60" w:after="60"/>
              <w:rPr>
                <w:rFonts w:cstheme="minorHAnsi"/>
                <w:b/>
                <w:sz w:val="20"/>
                <w:szCs w:val="20"/>
              </w:rPr>
            </w:pPr>
            <w:r>
              <w:rPr>
                <w:rFonts w:cstheme="minorHAnsi"/>
                <w:b/>
                <w:sz w:val="20"/>
                <w:szCs w:val="20"/>
              </w:rPr>
              <w:t>8p.</w:t>
            </w:r>
          </w:p>
        </w:tc>
      </w:tr>
      <w:tr w:rsidR="002E7DEE" w:rsidRPr="00D4406B" w:rsidTr="00265CEF">
        <w:trPr>
          <w:trHeight w:val="567"/>
        </w:trPr>
        <w:tc>
          <w:tcPr>
            <w:tcW w:w="3343" w:type="dxa"/>
            <w:vAlign w:val="center"/>
          </w:tcPr>
          <w:p w:rsidR="002E7DEE" w:rsidRPr="001C5FB6" w:rsidRDefault="002E7DEE" w:rsidP="00265CEF">
            <w:pPr>
              <w:pStyle w:val="En-tte"/>
              <w:tabs>
                <w:tab w:val="clear" w:pos="4536"/>
                <w:tab w:val="clear" w:pos="9072"/>
              </w:tabs>
              <w:spacing w:before="60" w:after="60"/>
              <w:jc w:val="center"/>
              <w:rPr>
                <w:rFonts w:cstheme="minorHAnsi"/>
                <w:b/>
                <w:color w:val="FF0000"/>
                <w:sz w:val="20"/>
                <w:szCs w:val="20"/>
              </w:rPr>
            </w:pPr>
            <w:r w:rsidRPr="001C5FB6">
              <w:rPr>
                <w:rFonts w:cstheme="minorHAnsi"/>
                <w:b/>
                <w:color w:val="FF0000"/>
                <w:sz w:val="20"/>
                <w:szCs w:val="20"/>
              </w:rPr>
              <w:t xml:space="preserve">Bulbes </w:t>
            </w:r>
          </w:p>
        </w:tc>
        <w:tc>
          <w:tcPr>
            <w:tcW w:w="3344" w:type="dxa"/>
            <w:vAlign w:val="center"/>
          </w:tcPr>
          <w:p w:rsidR="002E7DEE" w:rsidRPr="001C5FB6" w:rsidRDefault="002E7DEE" w:rsidP="00265CEF">
            <w:pPr>
              <w:pStyle w:val="En-tte"/>
              <w:tabs>
                <w:tab w:val="clear" w:pos="4536"/>
                <w:tab w:val="clear" w:pos="9072"/>
              </w:tabs>
              <w:spacing w:before="60" w:after="60"/>
              <w:jc w:val="center"/>
              <w:rPr>
                <w:rFonts w:cstheme="minorHAnsi"/>
                <w:b/>
                <w:color w:val="FF0000"/>
                <w:sz w:val="20"/>
                <w:szCs w:val="20"/>
              </w:rPr>
            </w:pPr>
            <w:r w:rsidRPr="001C5FB6">
              <w:rPr>
                <w:rFonts w:cstheme="minorHAnsi"/>
                <w:b/>
                <w:color w:val="FF0000"/>
                <w:sz w:val="20"/>
                <w:szCs w:val="20"/>
              </w:rPr>
              <w:t>Légumes fruits</w:t>
            </w:r>
          </w:p>
        </w:tc>
        <w:tc>
          <w:tcPr>
            <w:tcW w:w="3344" w:type="dxa"/>
            <w:vAlign w:val="center"/>
          </w:tcPr>
          <w:p w:rsidR="002E7DEE" w:rsidRPr="001C5FB6" w:rsidRDefault="002E7DEE" w:rsidP="00265CEF">
            <w:pPr>
              <w:pStyle w:val="En-tte"/>
              <w:tabs>
                <w:tab w:val="clear" w:pos="4536"/>
                <w:tab w:val="clear" w:pos="9072"/>
              </w:tabs>
              <w:spacing w:before="60" w:after="60"/>
              <w:jc w:val="center"/>
              <w:rPr>
                <w:rFonts w:cstheme="minorHAnsi"/>
                <w:b/>
                <w:color w:val="FF0000"/>
                <w:sz w:val="20"/>
                <w:szCs w:val="20"/>
              </w:rPr>
            </w:pPr>
            <w:r w:rsidRPr="001C5FB6">
              <w:rPr>
                <w:rFonts w:cstheme="minorHAnsi"/>
                <w:b/>
                <w:color w:val="FF0000"/>
                <w:sz w:val="20"/>
                <w:szCs w:val="20"/>
              </w:rPr>
              <w:t>Salade /  feuilles</w:t>
            </w:r>
          </w:p>
        </w:tc>
        <w:tc>
          <w:tcPr>
            <w:tcW w:w="709" w:type="dxa"/>
            <w:vMerge w:val="restart"/>
          </w:tcPr>
          <w:p w:rsidR="002E7DEE" w:rsidRPr="00D4406B" w:rsidRDefault="002E7DEE" w:rsidP="00265CEF">
            <w:pPr>
              <w:pStyle w:val="En-tte"/>
              <w:tabs>
                <w:tab w:val="clear" w:pos="4536"/>
                <w:tab w:val="clear" w:pos="9072"/>
              </w:tabs>
              <w:spacing w:before="60" w:after="60"/>
              <w:rPr>
                <w:rFonts w:cstheme="minorHAnsi"/>
                <w:sz w:val="20"/>
                <w:szCs w:val="20"/>
              </w:rPr>
            </w:pPr>
          </w:p>
        </w:tc>
      </w:tr>
      <w:tr w:rsidR="002E7DEE" w:rsidRPr="00D4406B" w:rsidTr="002E7DEE">
        <w:trPr>
          <w:trHeight w:val="567"/>
        </w:trPr>
        <w:tc>
          <w:tcPr>
            <w:tcW w:w="3343" w:type="dxa"/>
            <w:vAlign w:val="center"/>
          </w:tcPr>
          <w:p w:rsidR="002E7DEE" w:rsidRPr="001C5FB6" w:rsidRDefault="002E7DEE" w:rsidP="00265CEF">
            <w:pPr>
              <w:pStyle w:val="En-tte"/>
              <w:tabs>
                <w:tab w:val="clear" w:pos="4536"/>
                <w:tab w:val="clear" w:pos="9072"/>
              </w:tabs>
              <w:spacing w:before="60" w:after="60"/>
              <w:jc w:val="center"/>
              <w:rPr>
                <w:rFonts w:cstheme="minorHAnsi"/>
                <w:b/>
                <w:color w:val="FF0000"/>
                <w:sz w:val="20"/>
                <w:szCs w:val="20"/>
              </w:rPr>
            </w:pPr>
            <w:r w:rsidRPr="001C5FB6">
              <w:rPr>
                <w:rFonts w:cstheme="minorHAnsi"/>
                <w:b/>
                <w:color w:val="FF0000"/>
                <w:sz w:val="20"/>
                <w:szCs w:val="20"/>
              </w:rPr>
              <w:t>Racines et tubercules</w:t>
            </w:r>
          </w:p>
        </w:tc>
        <w:tc>
          <w:tcPr>
            <w:tcW w:w="3344" w:type="dxa"/>
            <w:shd w:val="clear" w:color="auto" w:fill="BFBFBF" w:themeFill="background1" w:themeFillShade="BF"/>
            <w:vAlign w:val="center"/>
          </w:tcPr>
          <w:p w:rsidR="002E7DEE" w:rsidRPr="001C5FB6" w:rsidRDefault="002E7DEE" w:rsidP="002E7DEE">
            <w:pPr>
              <w:pStyle w:val="En-tte"/>
              <w:tabs>
                <w:tab w:val="clear" w:pos="4536"/>
                <w:tab w:val="clear" w:pos="9072"/>
              </w:tabs>
              <w:spacing w:before="60" w:after="60"/>
              <w:jc w:val="center"/>
              <w:rPr>
                <w:rFonts w:cstheme="minorHAnsi"/>
                <w:b/>
                <w:color w:val="FF0000"/>
                <w:sz w:val="20"/>
                <w:szCs w:val="20"/>
              </w:rPr>
            </w:pPr>
          </w:p>
        </w:tc>
        <w:tc>
          <w:tcPr>
            <w:tcW w:w="3344" w:type="dxa"/>
            <w:vAlign w:val="center"/>
          </w:tcPr>
          <w:p w:rsidR="002E7DEE" w:rsidRPr="001C5FB6" w:rsidRDefault="002E7DEE" w:rsidP="00265CEF">
            <w:pPr>
              <w:pStyle w:val="En-tte"/>
              <w:tabs>
                <w:tab w:val="clear" w:pos="4536"/>
                <w:tab w:val="clear" w:pos="9072"/>
              </w:tabs>
              <w:spacing w:before="60" w:after="60"/>
              <w:jc w:val="center"/>
              <w:rPr>
                <w:rFonts w:cstheme="minorHAnsi"/>
                <w:b/>
                <w:color w:val="FF0000"/>
                <w:sz w:val="20"/>
                <w:szCs w:val="20"/>
              </w:rPr>
            </w:pPr>
            <w:r w:rsidRPr="001C5FB6">
              <w:rPr>
                <w:rFonts w:cstheme="minorHAnsi"/>
                <w:b/>
                <w:color w:val="FF0000"/>
                <w:sz w:val="20"/>
                <w:szCs w:val="20"/>
              </w:rPr>
              <w:t xml:space="preserve">Choux </w:t>
            </w:r>
          </w:p>
        </w:tc>
        <w:tc>
          <w:tcPr>
            <w:tcW w:w="709" w:type="dxa"/>
            <w:vMerge/>
          </w:tcPr>
          <w:p w:rsidR="002E7DEE" w:rsidRPr="00D4406B" w:rsidRDefault="002E7DEE" w:rsidP="00265CEF">
            <w:pPr>
              <w:pStyle w:val="En-tte"/>
              <w:tabs>
                <w:tab w:val="clear" w:pos="4536"/>
                <w:tab w:val="clear" w:pos="9072"/>
              </w:tabs>
              <w:spacing w:before="60" w:after="60"/>
              <w:rPr>
                <w:rFonts w:cstheme="minorHAnsi"/>
                <w:sz w:val="20"/>
                <w:szCs w:val="20"/>
              </w:rPr>
            </w:pPr>
          </w:p>
        </w:tc>
      </w:tr>
      <w:tr w:rsidR="002E7DEE" w:rsidRPr="00D4406B" w:rsidTr="00265CEF">
        <w:trPr>
          <w:trHeight w:val="567"/>
        </w:trPr>
        <w:tc>
          <w:tcPr>
            <w:tcW w:w="3343" w:type="dxa"/>
            <w:vAlign w:val="center"/>
          </w:tcPr>
          <w:p w:rsidR="002E7DEE" w:rsidRPr="001C5FB6" w:rsidRDefault="002E7DEE" w:rsidP="00265CEF">
            <w:pPr>
              <w:pStyle w:val="En-tte"/>
              <w:tabs>
                <w:tab w:val="clear" w:pos="4536"/>
                <w:tab w:val="clear" w:pos="9072"/>
              </w:tabs>
              <w:spacing w:before="60" w:after="60"/>
              <w:jc w:val="center"/>
              <w:rPr>
                <w:rFonts w:cstheme="minorHAnsi"/>
                <w:b/>
                <w:color w:val="FF0000"/>
                <w:sz w:val="20"/>
                <w:szCs w:val="20"/>
              </w:rPr>
            </w:pPr>
            <w:r w:rsidRPr="001C5FB6">
              <w:rPr>
                <w:rFonts w:cstheme="minorHAnsi"/>
                <w:b/>
                <w:color w:val="FF0000"/>
                <w:sz w:val="20"/>
                <w:szCs w:val="20"/>
              </w:rPr>
              <w:t xml:space="preserve">Fleurs et inflorescences </w:t>
            </w:r>
          </w:p>
        </w:tc>
        <w:tc>
          <w:tcPr>
            <w:tcW w:w="3344" w:type="dxa"/>
            <w:vAlign w:val="center"/>
          </w:tcPr>
          <w:p w:rsidR="002E7DEE" w:rsidRPr="001C5FB6" w:rsidRDefault="002E7DEE" w:rsidP="00265CEF">
            <w:pPr>
              <w:pStyle w:val="En-tte"/>
              <w:tabs>
                <w:tab w:val="clear" w:pos="4536"/>
                <w:tab w:val="clear" w:pos="9072"/>
              </w:tabs>
              <w:spacing w:before="60" w:after="60"/>
              <w:jc w:val="center"/>
              <w:rPr>
                <w:rFonts w:cstheme="minorHAnsi"/>
                <w:b/>
                <w:color w:val="FF0000"/>
                <w:sz w:val="20"/>
                <w:szCs w:val="20"/>
              </w:rPr>
            </w:pPr>
            <w:r w:rsidRPr="001C5FB6">
              <w:rPr>
                <w:rFonts w:cstheme="minorHAnsi"/>
                <w:b/>
                <w:color w:val="FF0000"/>
                <w:sz w:val="20"/>
                <w:szCs w:val="20"/>
              </w:rPr>
              <w:t>Type épinards</w:t>
            </w:r>
          </w:p>
        </w:tc>
        <w:tc>
          <w:tcPr>
            <w:tcW w:w="3344" w:type="dxa"/>
            <w:vAlign w:val="center"/>
          </w:tcPr>
          <w:p w:rsidR="002E7DEE" w:rsidRPr="001C5FB6" w:rsidRDefault="002E7DEE"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Légumes potagères</w:t>
            </w:r>
          </w:p>
        </w:tc>
        <w:tc>
          <w:tcPr>
            <w:tcW w:w="709" w:type="dxa"/>
            <w:vMerge/>
          </w:tcPr>
          <w:p w:rsidR="002E7DEE" w:rsidRPr="00D4406B" w:rsidRDefault="002E7DEE" w:rsidP="00265CEF">
            <w:pPr>
              <w:pStyle w:val="En-tte"/>
              <w:tabs>
                <w:tab w:val="clear" w:pos="4536"/>
                <w:tab w:val="clear" w:pos="9072"/>
              </w:tabs>
              <w:spacing w:before="60" w:after="60"/>
              <w:rPr>
                <w:rFonts w:cstheme="minorHAnsi"/>
                <w:sz w:val="20"/>
                <w:szCs w:val="20"/>
              </w:rPr>
            </w:pPr>
          </w:p>
        </w:tc>
      </w:tr>
    </w:tbl>
    <w:p w:rsidR="002E7DEE" w:rsidRDefault="002E7DEE" w:rsidP="002E7DEE">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10031"/>
        <w:gridCol w:w="709"/>
      </w:tblGrid>
      <w:tr w:rsidR="002E7DEE" w:rsidRPr="00D4406B" w:rsidTr="00265CEF">
        <w:tc>
          <w:tcPr>
            <w:tcW w:w="10031" w:type="dxa"/>
          </w:tcPr>
          <w:p w:rsidR="002E7DEE" w:rsidRPr="00F312AE" w:rsidRDefault="00ED1F8E" w:rsidP="002E7DEE">
            <w:pPr>
              <w:pStyle w:val="En-tte"/>
              <w:tabs>
                <w:tab w:val="clear" w:pos="4536"/>
                <w:tab w:val="clear" w:pos="9072"/>
              </w:tabs>
              <w:spacing w:before="60" w:after="60"/>
              <w:rPr>
                <w:rFonts w:cstheme="minorHAnsi"/>
                <w:b/>
                <w:sz w:val="20"/>
                <w:szCs w:val="20"/>
              </w:rPr>
            </w:pPr>
            <w:r>
              <w:rPr>
                <w:rFonts w:cstheme="minorHAnsi"/>
                <w:b/>
                <w:sz w:val="20"/>
                <w:szCs w:val="20"/>
              </w:rPr>
              <w:t>6</w:t>
            </w:r>
            <w:r w:rsidR="002E7DEE">
              <w:rPr>
                <w:rFonts w:cstheme="minorHAnsi"/>
                <w:b/>
                <w:sz w:val="20"/>
                <w:szCs w:val="20"/>
              </w:rPr>
              <w:t>. Déterminez et dessinez l’organigramme de l’équipe de cuisine dans le restaurant ou vous travaillez. (p.199-200)</w:t>
            </w:r>
          </w:p>
        </w:tc>
        <w:tc>
          <w:tcPr>
            <w:tcW w:w="709" w:type="dxa"/>
            <w:shd w:val="clear" w:color="auto" w:fill="BFBFBF" w:themeFill="background1" w:themeFillShade="BF"/>
            <w:vAlign w:val="center"/>
          </w:tcPr>
          <w:p w:rsidR="002E7DEE" w:rsidRPr="00F312AE" w:rsidRDefault="002E7DEE" w:rsidP="00265CEF">
            <w:pPr>
              <w:pStyle w:val="En-tte"/>
              <w:tabs>
                <w:tab w:val="clear" w:pos="4536"/>
                <w:tab w:val="clear" w:pos="9072"/>
              </w:tabs>
              <w:spacing w:before="60" w:after="60"/>
              <w:rPr>
                <w:rFonts w:cstheme="minorHAnsi"/>
                <w:b/>
                <w:sz w:val="20"/>
                <w:szCs w:val="20"/>
              </w:rPr>
            </w:pPr>
            <w:r>
              <w:rPr>
                <w:rFonts w:cstheme="minorHAnsi"/>
                <w:b/>
                <w:sz w:val="20"/>
                <w:szCs w:val="20"/>
              </w:rPr>
              <w:t>4p.</w:t>
            </w:r>
          </w:p>
        </w:tc>
      </w:tr>
      <w:tr w:rsidR="002E7DEE" w:rsidRPr="00D4406B" w:rsidTr="00ED1F8E">
        <w:trPr>
          <w:trHeight w:val="1552"/>
        </w:trPr>
        <w:tc>
          <w:tcPr>
            <w:tcW w:w="10031" w:type="dxa"/>
          </w:tcPr>
          <w:p w:rsidR="002E7DEE" w:rsidRPr="00D4406B" w:rsidRDefault="002E7DEE" w:rsidP="00265CEF">
            <w:pPr>
              <w:pStyle w:val="En-tte"/>
              <w:tabs>
                <w:tab w:val="clear" w:pos="4536"/>
                <w:tab w:val="clear" w:pos="9072"/>
              </w:tabs>
              <w:spacing w:before="60" w:after="60"/>
              <w:rPr>
                <w:rFonts w:cstheme="minorHAnsi"/>
                <w:sz w:val="20"/>
                <w:szCs w:val="20"/>
              </w:rPr>
            </w:pPr>
          </w:p>
        </w:tc>
        <w:tc>
          <w:tcPr>
            <w:tcW w:w="709" w:type="dxa"/>
          </w:tcPr>
          <w:p w:rsidR="002E7DEE" w:rsidRPr="00D4406B" w:rsidRDefault="002E7DEE" w:rsidP="00265CEF">
            <w:pPr>
              <w:pStyle w:val="En-tte"/>
              <w:tabs>
                <w:tab w:val="clear" w:pos="4536"/>
                <w:tab w:val="clear" w:pos="9072"/>
              </w:tabs>
              <w:spacing w:before="60" w:after="60"/>
              <w:rPr>
                <w:rFonts w:cstheme="minorHAnsi"/>
                <w:sz w:val="20"/>
                <w:szCs w:val="20"/>
              </w:rPr>
            </w:pPr>
          </w:p>
        </w:tc>
      </w:tr>
    </w:tbl>
    <w:p w:rsidR="002E7DEE" w:rsidRDefault="002E7DEE" w:rsidP="002E7DEE">
      <w:pPr>
        <w:rPr>
          <w:rFonts w:cstheme="minorHAnsi"/>
          <w:sz w:val="20"/>
          <w:szCs w:val="20"/>
        </w:rPr>
      </w:pPr>
      <w:r>
        <w:rPr>
          <w:rFonts w:cstheme="minorHAnsi"/>
          <w:sz w:val="20"/>
          <w:szCs w:val="20"/>
        </w:rPr>
        <w:br w:type="page"/>
      </w:r>
    </w:p>
    <w:p w:rsidR="002E7DEE" w:rsidRPr="00D4406B" w:rsidRDefault="002E7DEE" w:rsidP="002E7DEE">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2660"/>
        <w:gridCol w:w="7371"/>
        <w:gridCol w:w="709"/>
      </w:tblGrid>
      <w:tr w:rsidR="002E7DEE" w:rsidRPr="00D4406B" w:rsidTr="00265CEF">
        <w:tc>
          <w:tcPr>
            <w:tcW w:w="10031" w:type="dxa"/>
            <w:gridSpan w:val="2"/>
          </w:tcPr>
          <w:p w:rsidR="002E7DEE" w:rsidRPr="00F312AE" w:rsidRDefault="00ED1F8E" w:rsidP="002E7DEE">
            <w:pPr>
              <w:pStyle w:val="En-tte"/>
              <w:tabs>
                <w:tab w:val="clear" w:pos="4536"/>
                <w:tab w:val="clear" w:pos="9072"/>
              </w:tabs>
              <w:spacing w:before="60" w:after="60"/>
              <w:rPr>
                <w:rFonts w:cstheme="minorHAnsi"/>
                <w:b/>
                <w:sz w:val="20"/>
                <w:szCs w:val="20"/>
              </w:rPr>
            </w:pPr>
            <w:r>
              <w:rPr>
                <w:rFonts w:cstheme="minorHAnsi"/>
                <w:b/>
                <w:sz w:val="20"/>
                <w:szCs w:val="20"/>
              </w:rPr>
              <w:t>7</w:t>
            </w:r>
            <w:r w:rsidR="002E7DEE">
              <w:rPr>
                <w:rFonts w:cstheme="minorHAnsi"/>
                <w:b/>
                <w:sz w:val="20"/>
                <w:szCs w:val="20"/>
              </w:rPr>
              <w:t>. Nommez les titulaires des postes selon les affirmations des fonctions et tâches ci-dessous ! (p.199-200)</w:t>
            </w:r>
          </w:p>
        </w:tc>
        <w:tc>
          <w:tcPr>
            <w:tcW w:w="709" w:type="dxa"/>
            <w:shd w:val="clear" w:color="auto" w:fill="BFBFBF" w:themeFill="background1" w:themeFillShade="BF"/>
            <w:vAlign w:val="center"/>
          </w:tcPr>
          <w:p w:rsidR="002E7DEE" w:rsidRPr="00F312AE" w:rsidRDefault="002E7DEE" w:rsidP="00265CEF">
            <w:pPr>
              <w:pStyle w:val="En-tte"/>
              <w:tabs>
                <w:tab w:val="clear" w:pos="4536"/>
                <w:tab w:val="clear" w:pos="9072"/>
              </w:tabs>
              <w:spacing w:before="60" w:after="60"/>
              <w:rPr>
                <w:rFonts w:cstheme="minorHAnsi"/>
                <w:b/>
                <w:sz w:val="20"/>
                <w:szCs w:val="20"/>
              </w:rPr>
            </w:pPr>
            <w:r>
              <w:rPr>
                <w:rFonts w:cstheme="minorHAnsi"/>
                <w:b/>
                <w:sz w:val="20"/>
                <w:szCs w:val="20"/>
              </w:rPr>
              <w:t>12p.</w:t>
            </w:r>
          </w:p>
        </w:tc>
      </w:tr>
      <w:tr w:rsidR="002E7DEE" w:rsidRPr="00D4406B" w:rsidTr="00265CEF">
        <w:trPr>
          <w:trHeight w:val="567"/>
        </w:trPr>
        <w:tc>
          <w:tcPr>
            <w:tcW w:w="2660" w:type="dxa"/>
            <w:vAlign w:val="center"/>
          </w:tcPr>
          <w:p w:rsidR="002E7DEE" w:rsidRPr="00A83DD2" w:rsidRDefault="002E7DEE" w:rsidP="00265CEF">
            <w:pPr>
              <w:pStyle w:val="En-tte"/>
              <w:tabs>
                <w:tab w:val="clear" w:pos="4536"/>
                <w:tab w:val="clear" w:pos="9072"/>
              </w:tabs>
              <w:spacing w:before="60" w:after="60"/>
              <w:rPr>
                <w:rFonts w:cstheme="minorHAnsi"/>
                <w:b/>
                <w:color w:val="FF0000"/>
                <w:sz w:val="20"/>
                <w:szCs w:val="20"/>
              </w:rPr>
            </w:pPr>
            <w:r w:rsidRPr="00A83DD2">
              <w:rPr>
                <w:rFonts w:cstheme="minorHAnsi"/>
                <w:b/>
                <w:color w:val="FF0000"/>
                <w:sz w:val="20"/>
                <w:szCs w:val="20"/>
              </w:rPr>
              <w:t>Chef de cuisine</w:t>
            </w:r>
          </w:p>
        </w:tc>
        <w:tc>
          <w:tcPr>
            <w:tcW w:w="7371" w:type="dxa"/>
            <w:vAlign w:val="center"/>
          </w:tcPr>
          <w:p w:rsidR="002E7DEE" w:rsidRPr="003A27A7" w:rsidRDefault="002E7DEE" w:rsidP="00265CEF">
            <w:pPr>
              <w:pStyle w:val="En-tte"/>
              <w:spacing w:before="60" w:after="60"/>
              <w:rPr>
                <w:rFonts w:cstheme="minorHAnsi"/>
                <w:sz w:val="20"/>
                <w:szCs w:val="20"/>
              </w:rPr>
            </w:pPr>
            <w:r w:rsidRPr="003A27A7">
              <w:rPr>
                <w:rFonts w:cstheme="minorHAnsi"/>
                <w:sz w:val="20"/>
                <w:szCs w:val="20"/>
              </w:rPr>
              <w:t>Responsable de la cuisine, conduite de la brigade de cuisine (relations humaines), organisation des services et distribution du travail, composition des menus et cartes de mets, calcul du coût des marchandises, achat et contrôle des marchandises, formation des apprentis, contrôle de l’application des règles d'hygiène, surveillance de la production et de la finition, contact avec les clients, etc.</w:t>
            </w:r>
          </w:p>
        </w:tc>
        <w:tc>
          <w:tcPr>
            <w:tcW w:w="709" w:type="dxa"/>
            <w:vMerge w:val="restart"/>
          </w:tcPr>
          <w:p w:rsidR="002E7DEE" w:rsidRPr="00D4406B" w:rsidRDefault="002E7DEE" w:rsidP="00265CEF">
            <w:pPr>
              <w:pStyle w:val="En-tte"/>
              <w:tabs>
                <w:tab w:val="clear" w:pos="4536"/>
                <w:tab w:val="clear" w:pos="9072"/>
              </w:tabs>
              <w:spacing w:before="60" w:after="60"/>
              <w:rPr>
                <w:rFonts w:cstheme="minorHAnsi"/>
                <w:sz w:val="20"/>
                <w:szCs w:val="20"/>
              </w:rPr>
            </w:pPr>
          </w:p>
        </w:tc>
      </w:tr>
      <w:tr w:rsidR="002E7DEE" w:rsidRPr="00D4406B" w:rsidTr="00265CEF">
        <w:trPr>
          <w:trHeight w:val="567"/>
        </w:trPr>
        <w:tc>
          <w:tcPr>
            <w:tcW w:w="2660" w:type="dxa"/>
            <w:vAlign w:val="center"/>
          </w:tcPr>
          <w:p w:rsidR="002E7DEE" w:rsidRPr="00A83DD2" w:rsidRDefault="002E7DEE" w:rsidP="00265CEF">
            <w:pPr>
              <w:pStyle w:val="En-tte"/>
              <w:tabs>
                <w:tab w:val="clear" w:pos="4536"/>
                <w:tab w:val="clear" w:pos="9072"/>
              </w:tabs>
              <w:spacing w:before="60" w:after="60"/>
              <w:rPr>
                <w:rFonts w:cstheme="minorHAnsi"/>
                <w:b/>
                <w:color w:val="FF0000"/>
                <w:sz w:val="20"/>
                <w:szCs w:val="20"/>
              </w:rPr>
            </w:pPr>
            <w:r>
              <w:rPr>
                <w:rFonts w:cstheme="minorHAnsi"/>
                <w:b/>
                <w:color w:val="FF0000"/>
                <w:sz w:val="20"/>
                <w:szCs w:val="20"/>
              </w:rPr>
              <w:t>Apprenti</w:t>
            </w:r>
          </w:p>
        </w:tc>
        <w:tc>
          <w:tcPr>
            <w:tcW w:w="7371" w:type="dxa"/>
            <w:vAlign w:val="center"/>
          </w:tcPr>
          <w:p w:rsidR="002E7DEE" w:rsidRPr="003A27A7" w:rsidRDefault="002E7DEE" w:rsidP="00265CEF">
            <w:pPr>
              <w:pStyle w:val="En-tte"/>
              <w:rPr>
                <w:rFonts w:cstheme="minorHAnsi"/>
                <w:sz w:val="20"/>
                <w:szCs w:val="20"/>
              </w:rPr>
            </w:pPr>
            <w:r w:rsidRPr="003A27A7">
              <w:rPr>
                <w:rFonts w:cstheme="minorHAnsi"/>
                <w:sz w:val="20"/>
                <w:szCs w:val="20"/>
              </w:rPr>
              <w:t xml:space="preserve">Personne en formation pendant trois ans afin d’obtenir un CFC </w:t>
            </w:r>
          </w:p>
        </w:tc>
        <w:tc>
          <w:tcPr>
            <w:tcW w:w="709" w:type="dxa"/>
            <w:vMerge/>
          </w:tcPr>
          <w:p w:rsidR="002E7DEE" w:rsidRPr="00D4406B" w:rsidRDefault="002E7DEE" w:rsidP="00265CEF">
            <w:pPr>
              <w:pStyle w:val="En-tte"/>
              <w:tabs>
                <w:tab w:val="clear" w:pos="4536"/>
                <w:tab w:val="clear" w:pos="9072"/>
              </w:tabs>
              <w:spacing w:before="60" w:after="60"/>
              <w:rPr>
                <w:rFonts w:cstheme="minorHAnsi"/>
                <w:sz w:val="20"/>
                <w:szCs w:val="20"/>
              </w:rPr>
            </w:pPr>
          </w:p>
        </w:tc>
      </w:tr>
      <w:tr w:rsidR="002E7DEE" w:rsidRPr="00D4406B" w:rsidTr="00265CEF">
        <w:trPr>
          <w:trHeight w:val="567"/>
        </w:trPr>
        <w:tc>
          <w:tcPr>
            <w:tcW w:w="2660" w:type="dxa"/>
            <w:vAlign w:val="center"/>
          </w:tcPr>
          <w:p w:rsidR="002E7DEE" w:rsidRPr="00A83DD2" w:rsidRDefault="002E7DEE" w:rsidP="00265CEF">
            <w:pPr>
              <w:pStyle w:val="En-tte"/>
              <w:tabs>
                <w:tab w:val="clear" w:pos="4536"/>
                <w:tab w:val="clear" w:pos="9072"/>
              </w:tabs>
              <w:spacing w:before="60" w:after="60"/>
              <w:rPr>
                <w:rFonts w:cstheme="minorHAnsi"/>
                <w:b/>
                <w:color w:val="FF0000"/>
                <w:sz w:val="20"/>
                <w:szCs w:val="20"/>
              </w:rPr>
            </w:pPr>
            <w:r>
              <w:rPr>
                <w:rFonts w:cstheme="minorHAnsi"/>
                <w:b/>
                <w:color w:val="FF0000"/>
                <w:sz w:val="20"/>
                <w:szCs w:val="20"/>
              </w:rPr>
              <w:t>Tournant</w:t>
            </w:r>
          </w:p>
        </w:tc>
        <w:tc>
          <w:tcPr>
            <w:tcW w:w="7371" w:type="dxa"/>
            <w:vAlign w:val="center"/>
          </w:tcPr>
          <w:p w:rsidR="002E7DEE" w:rsidRPr="003A27A7" w:rsidRDefault="002E7DEE" w:rsidP="00265CEF">
            <w:pPr>
              <w:pStyle w:val="En-tte"/>
              <w:rPr>
                <w:rFonts w:cstheme="minorHAnsi"/>
                <w:sz w:val="20"/>
                <w:szCs w:val="20"/>
              </w:rPr>
            </w:pPr>
            <w:r w:rsidRPr="003A27A7">
              <w:rPr>
                <w:rFonts w:cstheme="minorHAnsi"/>
                <w:sz w:val="20"/>
                <w:szCs w:val="20"/>
              </w:rPr>
              <w:t>Remplaçant des titulaires des différents postes</w:t>
            </w:r>
          </w:p>
        </w:tc>
        <w:tc>
          <w:tcPr>
            <w:tcW w:w="709" w:type="dxa"/>
            <w:vMerge/>
          </w:tcPr>
          <w:p w:rsidR="002E7DEE" w:rsidRPr="00D4406B" w:rsidRDefault="002E7DEE" w:rsidP="00265CEF">
            <w:pPr>
              <w:pStyle w:val="En-tte"/>
              <w:tabs>
                <w:tab w:val="clear" w:pos="4536"/>
                <w:tab w:val="clear" w:pos="9072"/>
              </w:tabs>
              <w:spacing w:before="60" w:after="60"/>
              <w:rPr>
                <w:rFonts w:cstheme="minorHAnsi"/>
                <w:sz w:val="20"/>
                <w:szCs w:val="20"/>
              </w:rPr>
            </w:pPr>
          </w:p>
        </w:tc>
      </w:tr>
      <w:tr w:rsidR="002E7DEE" w:rsidRPr="00D4406B" w:rsidTr="00265CEF">
        <w:trPr>
          <w:trHeight w:val="567"/>
        </w:trPr>
        <w:tc>
          <w:tcPr>
            <w:tcW w:w="2660" w:type="dxa"/>
            <w:vAlign w:val="center"/>
          </w:tcPr>
          <w:p w:rsidR="002E7DEE" w:rsidRPr="00A83DD2" w:rsidRDefault="002E7DEE" w:rsidP="00265CEF">
            <w:pPr>
              <w:pStyle w:val="En-tte"/>
              <w:tabs>
                <w:tab w:val="clear" w:pos="4536"/>
                <w:tab w:val="clear" w:pos="9072"/>
              </w:tabs>
              <w:spacing w:before="60" w:after="60"/>
              <w:rPr>
                <w:rFonts w:cstheme="minorHAnsi"/>
                <w:b/>
                <w:color w:val="FF0000"/>
                <w:sz w:val="20"/>
                <w:szCs w:val="20"/>
              </w:rPr>
            </w:pPr>
            <w:r>
              <w:rPr>
                <w:rFonts w:cstheme="minorHAnsi"/>
                <w:b/>
                <w:color w:val="FF0000"/>
                <w:sz w:val="20"/>
                <w:szCs w:val="20"/>
              </w:rPr>
              <w:t>Pâtissier</w:t>
            </w:r>
          </w:p>
        </w:tc>
        <w:tc>
          <w:tcPr>
            <w:tcW w:w="7371" w:type="dxa"/>
            <w:vAlign w:val="center"/>
          </w:tcPr>
          <w:p w:rsidR="002E7DEE" w:rsidRPr="003A27A7" w:rsidRDefault="002E7DEE" w:rsidP="00265CEF">
            <w:pPr>
              <w:pStyle w:val="En-tte"/>
              <w:rPr>
                <w:rFonts w:cstheme="minorHAnsi"/>
                <w:sz w:val="20"/>
                <w:szCs w:val="20"/>
              </w:rPr>
            </w:pPr>
            <w:r w:rsidRPr="003A27A7">
              <w:rPr>
                <w:rFonts w:cstheme="minorHAnsi"/>
                <w:sz w:val="20"/>
                <w:szCs w:val="20"/>
              </w:rPr>
              <w:t>Confection des mets à base de pâte et des desserts, ainsi que, partiellement, des mets à base de pâte pour la cuisine chaude</w:t>
            </w:r>
          </w:p>
        </w:tc>
        <w:tc>
          <w:tcPr>
            <w:tcW w:w="709" w:type="dxa"/>
            <w:vMerge/>
          </w:tcPr>
          <w:p w:rsidR="002E7DEE" w:rsidRPr="00D4406B" w:rsidRDefault="002E7DEE" w:rsidP="00265CEF">
            <w:pPr>
              <w:pStyle w:val="En-tte"/>
              <w:tabs>
                <w:tab w:val="clear" w:pos="4536"/>
                <w:tab w:val="clear" w:pos="9072"/>
              </w:tabs>
              <w:spacing w:before="60" w:after="60"/>
              <w:rPr>
                <w:rFonts w:cstheme="minorHAnsi"/>
                <w:sz w:val="20"/>
                <w:szCs w:val="20"/>
              </w:rPr>
            </w:pPr>
          </w:p>
        </w:tc>
      </w:tr>
      <w:tr w:rsidR="002E7DEE" w:rsidRPr="00D4406B" w:rsidTr="00265CEF">
        <w:trPr>
          <w:trHeight w:val="567"/>
        </w:trPr>
        <w:tc>
          <w:tcPr>
            <w:tcW w:w="2660" w:type="dxa"/>
            <w:vAlign w:val="center"/>
          </w:tcPr>
          <w:p w:rsidR="002E7DEE" w:rsidRPr="00A83DD2" w:rsidRDefault="002E7DEE" w:rsidP="00265CEF">
            <w:pPr>
              <w:pStyle w:val="En-tte"/>
              <w:tabs>
                <w:tab w:val="clear" w:pos="4536"/>
                <w:tab w:val="clear" w:pos="9072"/>
              </w:tabs>
              <w:spacing w:before="60" w:after="60"/>
              <w:rPr>
                <w:rFonts w:cstheme="minorHAnsi"/>
                <w:b/>
                <w:color w:val="FF0000"/>
                <w:sz w:val="20"/>
                <w:szCs w:val="20"/>
              </w:rPr>
            </w:pPr>
            <w:r>
              <w:rPr>
                <w:rFonts w:cstheme="minorHAnsi"/>
                <w:b/>
                <w:color w:val="FF0000"/>
                <w:sz w:val="20"/>
                <w:szCs w:val="20"/>
              </w:rPr>
              <w:t>Restaurateur</w:t>
            </w:r>
          </w:p>
        </w:tc>
        <w:tc>
          <w:tcPr>
            <w:tcW w:w="7371" w:type="dxa"/>
            <w:vAlign w:val="center"/>
          </w:tcPr>
          <w:p w:rsidR="002E7DEE" w:rsidRPr="003A27A7" w:rsidRDefault="002E7DEE" w:rsidP="00265CEF">
            <w:pPr>
              <w:pStyle w:val="En-tte"/>
              <w:rPr>
                <w:rFonts w:cstheme="minorHAnsi"/>
                <w:sz w:val="20"/>
                <w:szCs w:val="20"/>
              </w:rPr>
            </w:pPr>
            <w:r w:rsidRPr="003A27A7">
              <w:rPr>
                <w:rFonts w:cstheme="minorHAnsi"/>
                <w:sz w:val="20"/>
                <w:szCs w:val="20"/>
              </w:rPr>
              <w:t>Seulement dans les grands établissements saisonniers, confection des mets à la carte</w:t>
            </w:r>
          </w:p>
        </w:tc>
        <w:tc>
          <w:tcPr>
            <w:tcW w:w="709" w:type="dxa"/>
            <w:vMerge/>
          </w:tcPr>
          <w:p w:rsidR="002E7DEE" w:rsidRPr="00D4406B" w:rsidRDefault="002E7DEE" w:rsidP="00265CEF">
            <w:pPr>
              <w:pStyle w:val="En-tte"/>
              <w:tabs>
                <w:tab w:val="clear" w:pos="4536"/>
                <w:tab w:val="clear" w:pos="9072"/>
              </w:tabs>
              <w:spacing w:before="60" w:after="60"/>
              <w:rPr>
                <w:rFonts w:cstheme="minorHAnsi"/>
                <w:sz w:val="20"/>
                <w:szCs w:val="20"/>
              </w:rPr>
            </w:pPr>
          </w:p>
        </w:tc>
      </w:tr>
      <w:tr w:rsidR="002E7DEE" w:rsidRPr="00D4406B" w:rsidTr="00265CEF">
        <w:trPr>
          <w:trHeight w:val="567"/>
        </w:trPr>
        <w:tc>
          <w:tcPr>
            <w:tcW w:w="2660" w:type="dxa"/>
            <w:vAlign w:val="center"/>
          </w:tcPr>
          <w:p w:rsidR="002E7DEE" w:rsidRPr="00A83DD2" w:rsidRDefault="002E7DEE" w:rsidP="00265CEF">
            <w:pPr>
              <w:pStyle w:val="En-tte"/>
              <w:tabs>
                <w:tab w:val="clear" w:pos="4536"/>
                <w:tab w:val="clear" w:pos="9072"/>
              </w:tabs>
              <w:spacing w:before="60" w:after="60"/>
              <w:rPr>
                <w:rFonts w:cstheme="minorHAnsi"/>
                <w:b/>
                <w:color w:val="FF0000"/>
                <w:sz w:val="20"/>
                <w:szCs w:val="20"/>
              </w:rPr>
            </w:pPr>
            <w:r>
              <w:rPr>
                <w:rFonts w:cstheme="minorHAnsi"/>
                <w:b/>
                <w:color w:val="FF0000"/>
                <w:sz w:val="20"/>
                <w:szCs w:val="20"/>
              </w:rPr>
              <w:t>Entremétier</w:t>
            </w:r>
          </w:p>
        </w:tc>
        <w:tc>
          <w:tcPr>
            <w:tcW w:w="7371" w:type="dxa"/>
            <w:vAlign w:val="center"/>
          </w:tcPr>
          <w:p w:rsidR="002E7DEE" w:rsidRPr="003A27A7" w:rsidRDefault="002E7DEE" w:rsidP="00265CEF">
            <w:pPr>
              <w:pStyle w:val="En-tte"/>
              <w:rPr>
                <w:rFonts w:cstheme="minorHAnsi"/>
                <w:sz w:val="20"/>
                <w:szCs w:val="20"/>
              </w:rPr>
            </w:pPr>
            <w:r w:rsidRPr="003A27A7">
              <w:rPr>
                <w:rFonts w:cstheme="minorHAnsi"/>
                <w:sz w:val="20"/>
                <w:szCs w:val="20"/>
              </w:rPr>
              <w:t>Confection des potages, mets aux légumes et pommes de terre, mets à base de céréales, œufs et fromage. Préparation de mets à valeur intégrale et végétariens</w:t>
            </w:r>
          </w:p>
        </w:tc>
        <w:tc>
          <w:tcPr>
            <w:tcW w:w="709" w:type="dxa"/>
            <w:vMerge/>
          </w:tcPr>
          <w:p w:rsidR="002E7DEE" w:rsidRPr="00D4406B" w:rsidRDefault="002E7DEE" w:rsidP="00265CEF">
            <w:pPr>
              <w:pStyle w:val="En-tte"/>
              <w:tabs>
                <w:tab w:val="clear" w:pos="4536"/>
                <w:tab w:val="clear" w:pos="9072"/>
              </w:tabs>
              <w:spacing w:before="60" w:after="60"/>
              <w:rPr>
                <w:rFonts w:cstheme="minorHAnsi"/>
                <w:sz w:val="20"/>
                <w:szCs w:val="20"/>
              </w:rPr>
            </w:pPr>
          </w:p>
        </w:tc>
      </w:tr>
      <w:tr w:rsidR="002E7DEE" w:rsidRPr="00D4406B" w:rsidTr="00265CEF">
        <w:trPr>
          <w:trHeight w:val="567"/>
        </w:trPr>
        <w:tc>
          <w:tcPr>
            <w:tcW w:w="2660" w:type="dxa"/>
            <w:vAlign w:val="center"/>
          </w:tcPr>
          <w:p w:rsidR="002E7DEE" w:rsidRPr="00A83DD2" w:rsidRDefault="002E7DEE" w:rsidP="00265CEF">
            <w:pPr>
              <w:pStyle w:val="En-tte"/>
              <w:tabs>
                <w:tab w:val="clear" w:pos="4536"/>
                <w:tab w:val="clear" w:pos="9072"/>
              </w:tabs>
              <w:spacing w:before="60" w:after="60"/>
              <w:rPr>
                <w:rFonts w:cstheme="minorHAnsi"/>
                <w:b/>
                <w:color w:val="FF0000"/>
                <w:sz w:val="20"/>
                <w:szCs w:val="20"/>
              </w:rPr>
            </w:pPr>
            <w:r>
              <w:rPr>
                <w:rFonts w:cstheme="minorHAnsi"/>
                <w:b/>
                <w:color w:val="FF0000"/>
                <w:sz w:val="20"/>
                <w:szCs w:val="20"/>
              </w:rPr>
              <w:t>Garde-manger</w:t>
            </w:r>
          </w:p>
        </w:tc>
        <w:tc>
          <w:tcPr>
            <w:tcW w:w="7371" w:type="dxa"/>
            <w:vAlign w:val="center"/>
          </w:tcPr>
          <w:p w:rsidR="002E7DEE" w:rsidRPr="003A27A7" w:rsidRDefault="002E7DEE" w:rsidP="00265CEF">
            <w:pPr>
              <w:pStyle w:val="En-tte"/>
              <w:rPr>
                <w:rFonts w:cstheme="minorHAnsi"/>
                <w:sz w:val="20"/>
                <w:szCs w:val="20"/>
              </w:rPr>
            </w:pPr>
            <w:r w:rsidRPr="003A27A7">
              <w:rPr>
                <w:rFonts w:cstheme="minorHAnsi"/>
                <w:sz w:val="20"/>
                <w:szCs w:val="20"/>
              </w:rPr>
              <w:t>S'occupe de la cuisine froide, des locaux frigorifiques et de congélation</w:t>
            </w:r>
          </w:p>
          <w:p w:rsidR="002E7DEE" w:rsidRPr="003A27A7" w:rsidRDefault="002E7DEE" w:rsidP="00265CEF">
            <w:pPr>
              <w:pStyle w:val="En-tte"/>
              <w:rPr>
                <w:rFonts w:cstheme="minorHAnsi"/>
                <w:sz w:val="20"/>
                <w:szCs w:val="20"/>
              </w:rPr>
            </w:pPr>
            <w:r w:rsidRPr="003A27A7">
              <w:rPr>
                <w:rFonts w:cstheme="minorHAnsi"/>
                <w:sz w:val="20"/>
                <w:szCs w:val="20"/>
              </w:rPr>
              <w:t>Préparation et découpage de la viande crue, gibier, volaille et poisson</w:t>
            </w:r>
          </w:p>
          <w:p w:rsidR="002E7DEE" w:rsidRPr="003A27A7" w:rsidRDefault="002E7DEE" w:rsidP="00265CEF">
            <w:pPr>
              <w:pStyle w:val="En-tte"/>
              <w:rPr>
                <w:rFonts w:cstheme="minorHAnsi"/>
                <w:sz w:val="20"/>
                <w:szCs w:val="20"/>
              </w:rPr>
            </w:pPr>
            <w:r w:rsidRPr="003A27A7">
              <w:rPr>
                <w:rFonts w:cstheme="minorHAnsi"/>
                <w:sz w:val="20"/>
                <w:szCs w:val="20"/>
              </w:rPr>
              <w:t>Confection des salades, hors-d’œuvre froids, sauces et plats pour les buffets</w:t>
            </w:r>
          </w:p>
        </w:tc>
        <w:tc>
          <w:tcPr>
            <w:tcW w:w="709" w:type="dxa"/>
            <w:vMerge/>
          </w:tcPr>
          <w:p w:rsidR="002E7DEE" w:rsidRPr="00D4406B" w:rsidRDefault="002E7DEE" w:rsidP="00265CEF">
            <w:pPr>
              <w:pStyle w:val="En-tte"/>
              <w:tabs>
                <w:tab w:val="clear" w:pos="4536"/>
                <w:tab w:val="clear" w:pos="9072"/>
              </w:tabs>
              <w:spacing w:before="60" w:after="60"/>
              <w:rPr>
                <w:rFonts w:cstheme="minorHAnsi"/>
                <w:sz w:val="20"/>
                <w:szCs w:val="20"/>
              </w:rPr>
            </w:pPr>
          </w:p>
        </w:tc>
      </w:tr>
      <w:tr w:rsidR="002E7DEE" w:rsidRPr="00D4406B" w:rsidTr="00265CEF">
        <w:trPr>
          <w:trHeight w:val="567"/>
        </w:trPr>
        <w:tc>
          <w:tcPr>
            <w:tcW w:w="2660" w:type="dxa"/>
            <w:vAlign w:val="center"/>
          </w:tcPr>
          <w:p w:rsidR="002E7DEE" w:rsidRPr="00A83DD2" w:rsidRDefault="002E7DEE" w:rsidP="00265CEF">
            <w:pPr>
              <w:pStyle w:val="En-tte"/>
              <w:tabs>
                <w:tab w:val="clear" w:pos="4536"/>
                <w:tab w:val="clear" w:pos="9072"/>
              </w:tabs>
              <w:spacing w:before="60" w:after="60"/>
              <w:rPr>
                <w:rFonts w:cstheme="minorHAnsi"/>
                <w:b/>
                <w:color w:val="FF0000"/>
                <w:sz w:val="20"/>
                <w:szCs w:val="20"/>
              </w:rPr>
            </w:pPr>
            <w:r>
              <w:rPr>
                <w:rFonts w:cstheme="minorHAnsi"/>
                <w:b/>
                <w:color w:val="FF0000"/>
                <w:sz w:val="20"/>
                <w:szCs w:val="20"/>
              </w:rPr>
              <w:t>Rôtisseur</w:t>
            </w:r>
          </w:p>
        </w:tc>
        <w:tc>
          <w:tcPr>
            <w:tcW w:w="7371" w:type="dxa"/>
            <w:vAlign w:val="center"/>
          </w:tcPr>
          <w:p w:rsidR="002E7DEE" w:rsidRPr="003A27A7" w:rsidRDefault="002E7DEE" w:rsidP="00265CEF">
            <w:pPr>
              <w:pStyle w:val="En-tte"/>
              <w:rPr>
                <w:rFonts w:cstheme="minorHAnsi"/>
                <w:sz w:val="20"/>
                <w:szCs w:val="20"/>
              </w:rPr>
            </w:pPr>
            <w:r w:rsidRPr="003A27A7">
              <w:rPr>
                <w:rFonts w:cstheme="minorHAnsi"/>
                <w:sz w:val="20"/>
                <w:szCs w:val="20"/>
              </w:rPr>
              <w:t>Confection de grillades, ainsi que des mets de viande préparés au</w:t>
            </w:r>
            <w:r>
              <w:rPr>
                <w:rFonts w:cstheme="minorHAnsi"/>
                <w:sz w:val="20"/>
                <w:szCs w:val="20"/>
              </w:rPr>
              <w:t xml:space="preserve"> </w:t>
            </w:r>
            <w:r w:rsidRPr="003A27A7">
              <w:rPr>
                <w:rFonts w:cstheme="minorHAnsi"/>
                <w:sz w:val="20"/>
                <w:szCs w:val="20"/>
              </w:rPr>
              <w:t>four (rôtir) et dans la friteuse, les jus</w:t>
            </w:r>
          </w:p>
        </w:tc>
        <w:tc>
          <w:tcPr>
            <w:tcW w:w="709" w:type="dxa"/>
            <w:vMerge/>
          </w:tcPr>
          <w:p w:rsidR="002E7DEE" w:rsidRPr="00D4406B" w:rsidRDefault="002E7DEE" w:rsidP="00265CEF">
            <w:pPr>
              <w:pStyle w:val="En-tte"/>
              <w:tabs>
                <w:tab w:val="clear" w:pos="4536"/>
                <w:tab w:val="clear" w:pos="9072"/>
              </w:tabs>
              <w:spacing w:before="60" w:after="60"/>
              <w:rPr>
                <w:rFonts w:cstheme="minorHAnsi"/>
                <w:sz w:val="20"/>
                <w:szCs w:val="20"/>
              </w:rPr>
            </w:pPr>
          </w:p>
        </w:tc>
      </w:tr>
      <w:tr w:rsidR="002E7DEE" w:rsidRPr="00D4406B" w:rsidTr="00265CEF">
        <w:trPr>
          <w:trHeight w:val="567"/>
        </w:trPr>
        <w:tc>
          <w:tcPr>
            <w:tcW w:w="2660" w:type="dxa"/>
            <w:vAlign w:val="center"/>
          </w:tcPr>
          <w:p w:rsidR="002E7DEE" w:rsidRPr="00A83DD2" w:rsidRDefault="002E7DEE" w:rsidP="00265CEF">
            <w:pPr>
              <w:pStyle w:val="En-tte"/>
              <w:tabs>
                <w:tab w:val="clear" w:pos="4536"/>
                <w:tab w:val="clear" w:pos="9072"/>
              </w:tabs>
              <w:spacing w:before="60" w:after="60"/>
              <w:rPr>
                <w:rFonts w:cstheme="minorHAnsi"/>
                <w:b/>
                <w:color w:val="FF0000"/>
                <w:sz w:val="20"/>
                <w:szCs w:val="20"/>
              </w:rPr>
            </w:pPr>
            <w:r>
              <w:rPr>
                <w:rFonts w:cstheme="minorHAnsi"/>
                <w:b/>
                <w:color w:val="FF0000"/>
                <w:sz w:val="20"/>
                <w:szCs w:val="20"/>
              </w:rPr>
              <w:t>Poissonnier</w:t>
            </w:r>
          </w:p>
        </w:tc>
        <w:tc>
          <w:tcPr>
            <w:tcW w:w="7371" w:type="dxa"/>
            <w:vAlign w:val="center"/>
          </w:tcPr>
          <w:p w:rsidR="002E7DEE" w:rsidRPr="003A27A7" w:rsidRDefault="002E7DEE" w:rsidP="00265CEF">
            <w:pPr>
              <w:pStyle w:val="En-tte"/>
              <w:rPr>
                <w:rFonts w:cstheme="minorHAnsi"/>
                <w:sz w:val="20"/>
                <w:szCs w:val="20"/>
              </w:rPr>
            </w:pPr>
            <w:r w:rsidRPr="003A27A7">
              <w:rPr>
                <w:rFonts w:cstheme="minorHAnsi"/>
                <w:sz w:val="20"/>
                <w:szCs w:val="20"/>
              </w:rPr>
              <w:t>Seulement dans les grandes brigades pour décharger le saucier,</w:t>
            </w:r>
            <w:r>
              <w:rPr>
                <w:rFonts w:cstheme="minorHAnsi"/>
                <w:sz w:val="20"/>
                <w:szCs w:val="20"/>
              </w:rPr>
              <w:t xml:space="preserve"> </w:t>
            </w:r>
            <w:r w:rsidRPr="003A27A7">
              <w:rPr>
                <w:rFonts w:cstheme="minorHAnsi"/>
                <w:sz w:val="20"/>
                <w:szCs w:val="20"/>
              </w:rPr>
              <w:t>confection des mets de poisson</w:t>
            </w:r>
          </w:p>
        </w:tc>
        <w:tc>
          <w:tcPr>
            <w:tcW w:w="709" w:type="dxa"/>
            <w:vMerge/>
          </w:tcPr>
          <w:p w:rsidR="002E7DEE" w:rsidRPr="00D4406B" w:rsidRDefault="002E7DEE" w:rsidP="00265CEF">
            <w:pPr>
              <w:pStyle w:val="En-tte"/>
              <w:tabs>
                <w:tab w:val="clear" w:pos="4536"/>
                <w:tab w:val="clear" w:pos="9072"/>
              </w:tabs>
              <w:spacing w:before="60" w:after="60"/>
              <w:rPr>
                <w:rFonts w:cstheme="minorHAnsi"/>
                <w:sz w:val="20"/>
                <w:szCs w:val="20"/>
              </w:rPr>
            </w:pPr>
          </w:p>
        </w:tc>
      </w:tr>
      <w:tr w:rsidR="002E7DEE" w:rsidRPr="00D4406B" w:rsidTr="00265CEF">
        <w:trPr>
          <w:trHeight w:val="567"/>
        </w:trPr>
        <w:tc>
          <w:tcPr>
            <w:tcW w:w="2660" w:type="dxa"/>
            <w:vAlign w:val="center"/>
          </w:tcPr>
          <w:p w:rsidR="002E7DEE" w:rsidRPr="00A83DD2" w:rsidRDefault="002E7DEE" w:rsidP="00265CEF">
            <w:pPr>
              <w:pStyle w:val="En-tte"/>
              <w:tabs>
                <w:tab w:val="clear" w:pos="4536"/>
                <w:tab w:val="clear" w:pos="9072"/>
              </w:tabs>
              <w:spacing w:before="60" w:after="60"/>
              <w:rPr>
                <w:rFonts w:cstheme="minorHAnsi"/>
                <w:b/>
                <w:color w:val="FF0000"/>
                <w:sz w:val="20"/>
                <w:szCs w:val="20"/>
              </w:rPr>
            </w:pPr>
            <w:r>
              <w:rPr>
                <w:rFonts w:cstheme="minorHAnsi"/>
                <w:b/>
                <w:color w:val="FF0000"/>
                <w:sz w:val="20"/>
                <w:szCs w:val="20"/>
              </w:rPr>
              <w:t>Sous-chef</w:t>
            </w:r>
          </w:p>
        </w:tc>
        <w:tc>
          <w:tcPr>
            <w:tcW w:w="7371" w:type="dxa"/>
            <w:vAlign w:val="center"/>
          </w:tcPr>
          <w:p w:rsidR="002E7DEE" w:rsidRPr="003A27A7" w:rsidRDefault="002E7DEE" w:rsidP="00265CEF">
            <w:pPr>
              <w:pStyle w:val="En-tte"/>
              <w:rPr>
                <w:rFonts w:cstheme="minorHAnsi"/>
                <w:sz w:val="20"/>
                <w:szCs w:val="20"/>
              </w:rPr>
            </w:pPr>
            <w:r w:rsidRPr="003A27A7">
              <w:rPr>
                <w:rFonts w:cstheme="minorHAnsi"/>
                <w:sz w:val="20"/>
                <w:szCs w:val="20"/>
              </w:rPr>
              <w:t>Remplace le chef de cuisine en son absence Est également responsable de la formation des apprentis Poste souvent combiné avec celui d’un chef de partie</w:t>
            </w:r>
          </w:p>
          <w:p w:rsidR="002E7DEE" w:rsidRPr="003A27A7" w:rsidRDefault="002E7DEE" w:rsidP="00265CEF">
            <w:pPr>
              <w:pStyle w:val="En-tte"/>
              <w:tabs>
                <w:tab w:val="clear" w:pos="4536"/>
                <w:tab w:val="clear" w:pos="9072"/>
              </w:tabs>
              <w:rPr>
                <w:rFonts w:cstheme="minorHAnsi"/>
                <w:sz w:val="20"/>
                <w:szCs w:val="20"/>
              </w:rPr>
            </w:pPr>
            <w:r w:rsidRPr="003A27A7">
              <w:rPr>
                <w:rFonts w:cstheme="minorHAnsi"/>
                <w:sz w:val="20"/>
                <w:szCs w:val="20"/>
              </w:rPr>
              <w:t>(saucier, garde-manger)</w:t>
            </w:r>
          </w:p>
        </w:tc>
        <w:tc>
          <w:tcPr>
            <w:tcW w:w="709" w:type="dxa"/>
            <w:vMerge/>
          </w:tcPr>
          <w:p w:rsidR="002E7DEE" w:rsidRPr="00D4406B" w:rsidRDefault="002E7DEE" w:rsidP="00265CEF">
            <w:pPr>
              <w:pStyle w:val="En-tte"/>
              <w:tabs>
                <w:tab w:val="clear" w:pos="4536"/>
                <w:tab w:val="clear" w:pos="9072"/>
              </w:tabs>
              <w:spacing w:before="60" w:after="60"/>
              <w:rPr>
                <w:rFonts w:cstheme="minorHAnsi"/>
                <w:sz w:val="20"/>
                <w:szCs w:val="20"/>
              </w:rPr>
            </w:pPr>
          </w:p>
        </w:tc>
      </w:tr>
      <w:tr w:rsidR="002E7DEE" w:rsidRPr="00D4406B" w:rsidTr="00265CEF">
        <w:trPr>
          <w:trHeight w:val="567"/>
        </w:trPr>
        <w:tc>
          <w:tcPr>
            <w:tcW w:w="2660" w:type="dxa"/>
            <w:vAlign w:val="center"/>
          </w:tcPr>
          <w:p w:rsidR="002E7DEE" w:rsidRPr="00A83DD2" w:rsidRDefault="002E7DEE" w:rsidP="00265CEF">
            <w:pPr>
              <w:pStyle w:val="En-tte"/>
              <w:tabs>
                <w:tab w:val="clear" w:pos="4536"/>
                <w:tab w:val="clear" w:pos="9072"/>
              </w:tabs>
              <w:spacing w:before="60" w:after="60"/>
              <w:rPr>
                <w:rFonts w:cstheme="minorHAnsi"/>
                <w:b/>
                <w:color w:val="FF0000"/>
                <w:sz w:val="20"/>
                <w:szCs w:val="20"/>
              </w:rPr>
            </w:pPr>
            <w:r>
              <w:rPr>
                <w:rFonts w:cstheme="minorHAnsi"/>
                <w:b/>
                <w:color w:val="FF0000"/>
                <w:sz w:val="20"/>
                <w:szCs w:val="20"/>
              </w:rPr>
              <w:t>Communard</w:t>
            </w:r>
          </w:p>
        </w:tc>
        <w:tc>
          <w:tcPr>
            <w:tcW w:w="7371" w:type="dxa"/>
            <w:vAlign w:val="center"/>
          </w:tcPr>
          <w:p w:rsidR="002E7DEE" w:rsidRPr="003A27A7" w:rsidRDefault="002E7DEE" w:rsidP="00265CEF">
            <w:pPr>
              <w:pStyle w:val="En-tte"/>
              <w:tabs>
                <w:tab w:val="clear" w:pos="4536"/>
                <w:tab w:val="clear" w:pos="9072"/>
              </w:tabs>
              <w:rPr>
                <w:rFonts w:cstheme="minorHAnsi"/>
                <w:sz w:val="20"/>
                <w:szCs w:val="20"/>
              </w:rPr>
            </w:pPr>
            <w:r w:rsidRPr="003A27A7">
              <w:rPr>
                <w:rFonts w:cstheme="minorHAnsi"/>
                <w:sz w:val="20"/>
                <w:szCs w:val="20"/>
              </w:rPr>
              <w:t>Il prépare les repas du personnel et les mets</w:t>
            </w:r>
            <w:r>
              <w:rPr>
                <w:rFonts w:cstheme="minorHAnsi"/>
                <w:sz w:val="20"/>
                <w:szCs w:val="20"/>
              </w:rPr>
              <w:t xml:space="preserve"> et plats</w:t>
            </w:r>
            <w:r w:rsidRPr="003A27A7">
              <w:rPr>
                <w:rFonts w:cstheme="minorHAnsi"/>
                <w:sz w:val="20"/>
                <w:szCs w:val="20"/>
              </w:rPr>
              <w:t xml:space="preserve"> pour le petit déjeuner dans les grands hôtels</w:t>
            </w:r>
          </w:p>
        </w:tc>
        <w:tc>
          <w:tcPr>
            <w:tcW w:w="709" w:type="dxa"/>
            <w:vMerge/>
          </w:tcPr>
          <w:p w:rsidR="002E7DEE" w:rsidRPr="00D4406B" w:rsidRDefault="002E7DEE" w:rsidP="00265CEF">
            <w:pPr>
              <w:pStyle w:val="En-tte"/>
              <w:tabs>
                <w:tab w:val="clear" w:pos="4536"/>
                <w:tab w:val="clear" w:pos="9072"/>
              </w:tabs>
              <w:spacing w:before="60" w:after="60"/>
              <w:rPr>
                <w:rFonts w:cstheme="minorHAnsi"/>
                <w:sz w:val="20"/>
                <w:szCs w:val="20"/>
              </w:rPr>
            </w:pPr>
          </w:p>
        </w:tc>
      </w:tr>
      <w:tr w:rsidR="002E7DEE" w:rsidRPr="00D4406B" w:rsidTr="00265CEF">
        <w:trPr>
          <w:trHeight w:val="567"/>
        </w:trPr>
        <w:tc>
          <w:tcPr>
            <w:tcW w:w="2660" w:type="dxa"/>
            <w:vAlign w:val="center"/>
          </w:tcPr>
          <w:p w:rsidR="002E7DEE" w:rsidRPr="00A83DD2" w:rsidRDefault="002E7DEE" w:rsidP="00265CEF">
            <w:pPr>
              <w:pStyle w:val="En-tte"/>
              <w:tabs>
                <w:tab w:val="clear" w:pos="4536"/>
                <w:tab w:val="clear" w:pos="9072"/>
              </w:tabs>
              <w:spacing w:before="60" w:after="60"/>
              <w:rPr>
                <w:rFonts w:cstheme="minorHAnsi"/>
                <w:b/>
                <w:color w:val="FF0000"/>
                <w:sz w:val="20"/>
                <w:szCs w:val="20"/>
              </w:rPr>
            </w:pPr>
            <w:r>
              <w:rPr>
                <w:rFonts w:cstheme="minorHAnsi"/>
                <w:b/>
                <w:color w:val="FF0000"/>
                <w:sz w:val="20"/>
                <w:szCs w:val="20"/>
              </w:rPr>
              <w:t xml:space="preserve">Cuisinier en diététique </w:t>
            </w:r>
          </w:p>
        </w:tc>
        <w:tc>
          <w:tcPr>
            <w:tcW w:w="7371" w:type="dxa"/>
            <w:vAlign w:val="center"/>
          </w:tcPr>
          <w:p w:rsidR="002E7DEE" w:rsidRPr="003A27A7" w:rsidRDefault="002E7DEE" w:rsidP="00265CEF">
            <w:pPr>
              <w:autoSpaceDE w:val="0"/>
              <w:autoSpaceDN w:val="0"/>
              <w:adjustRightInd w:val="0"/>
              <w:rPr>
                <w:rFonts w:cstheme="minorHAnsi"/>
                <w:sz w:val="20"/>
                <w:szCs w:val="20"/>
              </w:rPr>
            </w:pPr>
            <w:r w:rsidRPr="003A27A7">
              <w:rPr>
                <w:rFonts w:cs="ArialMT"/>
                <w:sz w:val="20"/>
                <w:szCs w:val="20"/>
              </w:rPr>
              <w:t>Travaille en étroite collaboration avec le diététicien, le</w:t>
            </w:r>
            <w:r>
              <w:rPr>
                <w:rFonts w:cs="ArialMT"/>
                <w:sz w:val="20"/>
                <w:szCs w:val="20"/>
              </w:rPr>
              <w:t xml:space="preserve"> </w:t>
            </w:r>
            <w:r w:rsidRPr="003A27A7">
              <w:rPr>
                <w:rFonts w:cs="ArialMT"/>
                <w:sz w:val="20"/>
                <w:szCs w:val="20"/>
              </w:rPr>
              <w:t>médecin.</w:t>
            </w:r>
            <w:r>
              <w:rPr>
                <w:rFonts w:cs="ArialMT"/>
                <w:sz w:val="20"/>
                <w:szCs w:val="20"/>
              </w:rPr>
              <w:t xml:space="preserve"> </w:t>
            </w:r>
            <w:r w:rsidRPr="003A27A7">
              <w:rPr>
                <w:rFonts w:cs="ArialMT"/>
                <w:sz w:val="20"/>
                <w:szCs w:val="20"/>
              </w:rPr>
              <w:t>Confection des mets diététiques nécessaires</w:t>
            </w:r>
          </w:p>
        </w:tc>
        <w:tc>
          <w:tcPr>
            <w:tcW w:w="709" w:type="dxa"/>
            <w:vMerge/>
          </w:tcPr>
          <w:p w:rsidR="002E7DEE" w:rsidRPr="00D4406B" w:rsidRDefault="002E7DEE" w:rsidP="00265CEF">
            <w:pPr>
              <w:pStyle w:val="En-tte"/>
              <w:tabs>
                <w:tab w:val="clear" w:pos="4536"/>
                <w:tab w:val="clear" w:pos="9072"/>
              </w:tabs>
              <w:spacing w:before="60" w:after="60"/>
              <w:rPr>
                <w:rFonts w:cstheme="minorHAnsi"/>
                <w:sz w:val="20"/>
                <w:szCs w:val="20"/>
              </w:rPr>
            </w:pPr>
          </w:p>
        </w:tc>
      </w:tr>
    </w:tbl>
    <w:p w:rsidR="002E7DEE" w:rsidRPr="00D4406B" w:rsidRDefault="002E7DEE" w:rsidP="002E7DEE">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1384"/>
        <w:gridCol w:w="4253"/>
        <w:gridCol w:w="992"/>
        <w:gridCol w:w="567"/>
        <w:gridCol w:w="2835"/>
        <w:gridCol w:w="709"/>
      </w:tblGrid>
      <w:tr w:rsidR="002E7DEE" w:rsidRPr="00D4406B" w:rsidTr="00265CEF">
        <w:tc>
          <w:tcPr>
            <w:tcW w:w="10031" w:type="dxa"/>
            <w:gridSpan w:val="5"/>
          </w:tcPr>
          <w:p w:rsidR="002E7DEE" w:rsidRPr="00F312AE" w:rsidRDefault="00ED1F8E" w:rsidP="002E7DEE">
            <w:pPr>
              <w:pStyle w:val="En-tte"/>
              <w:tabs>
                <w:tab w:val="clear" w:pos="4536"/>
                <w:tab w:val="clear" w:pos="9072"/>
              </w:tabs>
              <w:spacing w:before="60" w:after="60"/>
              <w:rPr>
                <w:rFonts w:cstheme="minorHAnsi"/>
                <w:b/>
                <w:sz w:val="20"/>
                <w:szCs w:val="20"/>
              </w:rPr>
            </w:pPr>
            <w:r>
              <w:rPr>
                <w:rFonts w:cstheme="minorHAnsi"/>
                <w:b/>
                <w:sz w:val="20"/>
                <w:szCs w:val="20"/>
              </w:rPr>
              <w:t>8</w:t>
            </w:r>
            <w:r w:rsidR="002E7DEE">
              <w:rPr>
                <w:rFonts w:cstheme="minorHAnsi"/>
                <w:b/>
                <w:sz w:val="20"/>
                <w:szCs w:val="20"/>
              </w:rPr>
              <w:t>. Calcul d’une recette pour 36 personnes ! (p.220)</w:t>
            </w:r>
          </w:p>
        </w:tc>
        <w:tc>
          <w:tcPr>
            <w:tcW w:w="709" w:type="dxa"/>
            <w:shd w:val="clear" w:color="auto" w:fill="BFBFBF" w:themeFill="background1" w:themeFillShade="BF"/>
            <w:vAlign w:val="center"/>
          </w:tcPr>
          <w:p w:rsidR="002E7DEE" w:rsidRPr="00F312AE" w:rsidRDefault="002E7DEE" w:rsidP="00265CEF">
            <w:pPr>
              <w:pStyle w:val="En-tte"/>
              <w:tabs>
                <w:tab w:val="clear" w:pos="4536"/>
                <w:tab w:val="clear" w:pos="9072"/>
              </w:tabs>
              <w:spacing w:before="60" w:after="60"/>
              <w:rPr>
                <w:rFonts w:cstheme="minorHAnsi"/>
                <w:b/>
                <w:sz w:val="20"/>
                <w:szCs w:val="20"/>
              </w:rPr>
            </w:pPr>
            <w:r>
              <w:rPr>
                <w:rFonts w:cstheme="minorHAnsi"/>
                <w:b/>
                <w:sz w:val="20"/>
                <w:szCs w:val="20"/>
              </w:rPr>
              <w:t>12p.</w:t>
            </w:r>
          </w:p>
        </w:tc>
      </w:tr>
      <w:tr w:rsidR="002E7DEE" w:rsidRPr="00D4406B" w:rsidTr="00265CEF">
        <w:trPr>
          <w:trHeight w:val="567"/>
        </w:trPr>
        <w:tc>
          <w:tcPr>
            <w:tcW w:w="10031" w:type="dxa"/>
            <w:gridSpan w:val="5"/>
            <w:shd w:val="clear" w:color="auto" w:fill="auto"/>
            <w:vAlign w:val="center"/>
          </w:tcPr>
          <w:p w:rsidR="002E7DEE" w:rsidRPr="00204A8B" w:rsidRDefault="002E7DEE" w:rsidP="00265CEF">
            <w:pPr>
              <w:tabs>
                <w:tab w:val="left" w:pos="3390"/>
              </w:tabs>
              <w:rPr>
                <w:b/>
                <w:color w:val="FF0000"/>
                <w:sz w:val="20"/>
                <w:szCs w:val="20"/>
              </w:rPr>
            </w:pPr>
            <w:r>
              <w:rPr>
                <w:b/>
                <w:sz w:val="20"/>
                <w:szCs w:val="20"/>
              </w:rPr>
              <w:t xml:space="preserve">Calcul du multiplicateur :  </w:t>
            </w:r>
            <w:r>
              <w:rPr>
                <w:b/>
                <w:sz w:val="20"/>
                <w:szCs w:val="20"/>
              </w:rPr>
              <w:tab/>
            </w:r>
            <w:r>
              <w:rPr>
                <w:b/>
                <w:color w:val="FF0000"/>
                <w:sz w:val="20"/>
                <w:szCs w:val="20"/>
              </w:rPr>
              <w:t xml:space="preserve">36 / 4 = </w:t>
            </w:r>
            <w:r w:rsidRPr="00204A8B">
              <w:rPr>
                <w:b/>
                <w:color w:val="FF0000"/>
                <w:sz w:val="20"/>
                <w:szCs w:val="20"/>
                <w:u w:val="single"/>
              </w:rPr>
              <w:t>9</w:t>
            </w:r>
          </w:p>
        </w:tc>
        <w:tc>
          <w:tcPr>
            <w:tcW w:w="709" w:type="dxa"/>
            <w:vMerge w:val="restart"/>
            <w:vAlign w:val="center"/>
          </w:tcPr>
          <w:p w:rsidR="002E7DEE" w:rsidRPr="00D4406B" w:rsidRDefault="002E7DEE" w:rsidP="00265CEF">
            <w:pPr>
              <w:pStyle w:val="En-tte"/>
              <w:tabs>
                <w:tab w:val="clear" w:pos="4536"/>
                <w:tab w:val="clear" w:pos="9072"/>
              </w:tabs>
              <w:spacing w:before="60" w:after="60"/>
              <w:rPr>
                <w:rFonts w:cstheme="minorHAnsi"/>
                <w:sz w:val="20"/>
                <w:szCs w:val="20"/>
              </w:rPr>
            </w:pPr>
          </w:p>
        </w:tc>
      </w:tr>
      <w:tr w:rsidR="002E7DEE" w:rsidRPr="00D4406B" w:rsidTr="00265CEF">
        <w:trPr>
          <w:trHeight w:val="454"/>
        </w:trPr>
        <w:tc>
          <w:tcPr>
            <w:tcW w:w="1384" w:type="dxa"/>
            <w:shd w:val="clear" w:color="auto" w:fill="D9D9D9" w:themeFill="background1" w:themeFillShade="D9"/>
            <w:vAlign w:val="center"/>
          </w:tcPr>
          <w:p w:rsidR="002E7DEE" w:rsidRPr="00947122" w:rsidRDefault="002E7DEE" w:rsidP="00265CEF">
            <w:pPr>
              <w:jc w:val="center"/>
              <w:rPr>
                <w:b/>
                <w:sz w:val="20"/>
                <w:szCs w:val="20"/>
              </w:rPr>
            </w:pPr>
            <w:r w:rsidRPr="00947122">
              <w:rPr>
                <w:b/>
                <w:sz w:val="20"/>
                <w:szCs w:val="20"/>
              </w:rPr>
              <w:t>Ingrédients pour 4 pers.</w:t>
            </w:r>
          </w:p>
        </w:tc>
        <w:tc>
          <w:tcPr>
            <w:tcW w:w="4253" w:type="dxa"/>
            <w:shd w:val="clear" w:color="auto" w:fill="D9D9D9" w:themeFill="background1" w:themeFillShade="D9"/>
            <w:vAlign w:val="center"/>
          </w:tcPr>
          <w:p w:rsidR="002E7DEE" w:rsidRPr="00947122" w:rsidRDefault="002E7DEE" w:rsidP="00265CEF">
            <w:pPr>
              <w:rPr>
                <w:b/>
                <w:sz w:val="20"/>
                <w:szCs w:val="20"/>
              </w:rPr>
            </w:pPr>
            <w:r w:rsidRPr="00947122">
              <w:rPr>
                <w:b/>
                <w:sz w:val="20"/>
                <w:szCs w:val="20"/>
              </w:rPr>
              <w:t>Produits</w:t>
            </w:r>
          </w:p>
        </w:tc>
        <w:tc>
          <w:tcPr>
            <w:tcW w:w="1559" w:type="dxa"/>
            <w:gridSpan w:val="2"/>
            <w:shd w:val="clear" w:color="auto" w:fill="D9D9D9" w:themeFill="background1" w:themeFillShade="D9"/>
            <w:vAlign w:val="center"/>
          </w:tcPr>
          <w:p w:rsidR="002E7DEE" w:rsidRPr="00947122" w:rsidRDefault="002E7DEE" w:rsidP="00265CEF">
            <w:pPr>
              <w:rPr>
                <w:b/>
                <w:sz w:val="20"/>
                <w:szCs w:val="20"/>
              </w:rPr>
            </w:pPr>
            <w:r w:rsidRPr="00F17949">
              <w:rPr>
                <w:b/>
                <w:sz w:val="16"/>
                <w:szCs w:val="20"/>
              </w:rPr>
              <w:t xml:space="preserve">Multiplicateur </w:t>
            </w:r>
            <w:r w:rsidRPr="00947122">
              <w:rPr>
                <w:b/>
                <w:sz w:val="28"/>
                <w:szCs w:val="20"/>
              </w:rPr>
              <w:t>↓</w:t>
            </w:r>
          </w:p>
        </w:tc>
        <w:tc>
          <w:tcPr>
            <w:tcW w:w="2835" w:type="dxa"/>
            <w:shd w:val="clear" w:color="auto" w:fill="D9D9D9" w:themeFill="background1" w:themeFillShade="D9"/>
            <w:vAlign w:val="center"/>
          </w:tcPr>
          <w:p w:rsidR="002E7DEE" w:rsidRPr="00947122" w:rsidRDefault="002E7DEE" w:rsidP="00265CEF">
            <w:pPr>
              <w:rPr>
                <w:b/>
                <w:sz w:val="20"/>
                <w:szCs w:val="20"/>
              </w:rPr>
            </w:pPr>
            <w:r w:rsidRPr="00947122">
              <w:rPr>
                <w:b/>
                <w:sz w:val="20"/>
                <w:szCs w:val="20"/>
              </w:rPr>
              <w:t>Quantité pour 36 personnes</w:t>
            </w:r>
          </w:p>
        </w:tc>
        <w:tc>
          <w:tcPr>
            <w:tcW w:w="709" w:type="dxa"/>
            <w:vMerge/>
            <w:vAlign w:val="center"/>
          </w:tcPr>
          <w:p w:rsidR="002E7DEE" w:rsidRPr="00D4406B" w:rsidRDefault="002E7DEE" w:rsidP="00265CEF">
            <w:pPr>
              <w:pStyle w:val="En-tte"/>
              <w:tabs>
                <w:tab w:val="clear" w:pos="4536"/>
                <w:tab w:val="clear" w:pos="9072"/>
              </w:tabs>
              <w:spacing w:before="60" w:after="60"/>
              <w:rPr>
                <w:rFonts w:cstheme="minorHAnsi"/>
                <w:sz w:val="20"/>
                <w:szCs w:val="20"/>
              </w:rPr>
            </w:pPr>
          </w:p>
        </w:tc>
      </w:tr>
      <w:tr w:rsidR="002E7DEE" w:rsidRPr="00D4406B" w:rsidTr="00265CEF">
        <w:trPr>
          <w:trHeight w:val="425"/>
        </w:trPr>
        <w:tc>
          <w:tcPr>
            <w:tcW w:w="1384" w:type="dxa"/>
            <w:vAlign w:val="center"/>
          </w:tcPr>
          <w:p w:rsidR="002E7DEE" w:rsidRPr="00947122" w:rsidRDefault="002E7DEE" w:rsidP="00265CEF">
            <w:pPr>
              <w:jc w:val="center"/>
              <w:rPr>
                <w:sz w:val="20"/>
                <w:szCs w:val="20"/>
              </w:rPr>
            </w:pPr>
            <w:r w:rsidRPr="00947122">
              <w:rPr>
                <w:sz w:val="20"/>
                <w:szCs w:val="20"/>
              </w:rPr>
              <w:t>0,280 kg</w:t>
            </w:r>
          </w:p>
        </w:tc>
        <w:tc>
          <w:tcPr>
            <w:tcW w:w="5245" w:type="dxa"/>
            <w:gridSpan w:val="2"/>
            <w:vAlign w:val="center"/>
          </w:tcPr>
          <w:p w:rsidR="002E7DEE" w:rsidRPr="00947122" w:rsidRDefault="002E7DEE" w:rsidP="00265CEF">
            <w:pPr>
              <w:rPr>
                <w:sz w:val="20"/>
                <w:szCs w:val="20"/>
              </w:rPr>
            </w:pPr>
            <w:r w:rsidRPr="00947122">
              <w:rPr>
                <w:sz w:val="20"/>
                <w:szCs w:val="20"/>
              </w:rPr>
              <w:t>Asperge blanche pelée</w:t>
            </w:r>
          </w:p>
        </w:tc>
        <w:tc>
          <w:tcPr>
            <w:tcW w:w="567" w:type="dxa"/>
            <w:vMerge w:val="restart"/>
            <w:vAlign w:val="center"/>
          </w:tcPr>
          <w:p w:rsidR="002E7DEE" w:rsidRPr="00204A8B" w:rsidRDefault="002E7DEE" w:rsidP="00265CEF">
            <w:pPr>
              <w:jc w:val="center"/>
              <w:rPr>
                <w:b/>
                <w:color w:val="FF0000"/>
                <w:sz w:val="32"/>
                <w:szCs w:val="32"/>
              </w:rPr>
            </w:pPr>
            <w:r w:rsidRPr="00204A8B">
              <w:rPr>
                <w:b/>
                <w:color w:val="FF0000"/>
                <w:sz w:val="32"/>
                <w:szCs w:val="32"/>
              </w:rPr>
              <w:t>x9</w:t>
            </w:r>
          </w:p>
        </w:tc>
        <w:tc>
          <w:tcPr>
            <w:tcW w:w="2835" w:type="dxa"/>
            <w:vAlign w:val="center"/>
          </w:tcPr>
          <w:p w:rsidR="002E7DEE" w:rsidRPr="00204A8B" w:rsidRDefault="002E7DEE" w:rsidP="00265CEF">
            <w:pPr>
              <w:jc w:val="center"/>
              <w:rPr>
                <w:b/>
                <w:color w:val="FF0000"/>
                <w:sz w:val="20"/>
                <w:szCs w:val="20"/>
              </w:rPr>
            </w:pPr>
            <w:r w:rsidRPr="00204A8B">
              <w:rPr>
                <w:b/>
                <w:color w:val="FF0000"/>
                <w:sz w:val="20"/>
                <w:szCs w:val="20"/>
              </w:rPr>
              <w:t>2.520 kg</w:t>
            </w:r>
          </w:p>
        </w:tc>
        <w:tc>
          <w:tcPr>
            <w:tcW w:w="709" w:type="dxa"/>
            <w:vMerge/>
            <w:vAlign w:val="center"/>
          </w:tcPr>
          <w:p w:rsidR="002E7DEE" w:rsidRPr="00D4406B" w:rsidRDefault="002E7DEE" w:rsidP="00265CEF">
            <w:pPr>
              <w:pStyle w:val="En-tte"/>
              <w:tabs>
                <w:tab w:val="clear" w:pos="4536"/>
                <w:tab w:val="clear" w:pos="9072"/>
              </w:tabs>
              <w:spacing w:before="60" w:after="60"/>
              <w:rPr>
                <w:rFonts w:cstheme="minorHAnsi"/>
                <w:sz w:val="20"/>
                <w:szCs w:val="20"/>
              </w:rPr>
            </w:pPr>
          </w:p>
        </w:tc>
      </w:tr>
      <w:tr w:rsidR="002E7DEE" w:rsidRPr="00D4406B" w:rsidTr="00265CEF">
        <w:trPr>
          <w:trHeight w:val="425"/>
        </w:trPr>
        <w:tc>
          <w:tcPr>
            <w:tcW w:w="1384" w:type="dxa"/>
            <w:vAlign w:val="center"/>
          </w:tcPr>
          <w:p w:rsidR="002E7DEE" w:rsidRPr="00947122" w:rsidRDefault="002E7DEE" w:rsidP="00265CEF">
            <w:pPr>
              <w:jc w:val="center"/>
              <w:rPr>
                <w:sz w:val="20"/>
                <w:szCs w:val="20"/>
              </w:rPr>
            </w:pPr>
            <w:r w:rsidRPr="00947122">
              <w:rPr>
                <w:sz w:val="20"/>
                <w:szCs w:val="20"/>
              </w:rPr>
              <w:t>0,080 kg</w:t>
            </w:r>
          </w:p>
        </w:tc>
        <w:tc>
          <w:tcPr>
            <w:tcW w:w="5245" w:type="dxa"/>
            <w:gridSpan w:val="2"/>
            <w:vAlign w:val="center"/>
          </w:tcPr>
          <w:p w:rsidR="002E7DEE" w:rsidRPr="00947122" w:rsidRDefault="002E7DEE" w:rsidP="00265CEF">
            <w:pPr>
              <w:rPr>
                <w:sz w:val="20"/>
                <w:szCs w:val="20"/>
              </w:rPr>
            </w:pPr>
            <w:r w:rsidRPr="00947122">
              <w:rPr>
                <w:sz w:val="20"/>
                <w:szCs w:val="20"/>
              </w:rPr>
              <w:t>Queue de langoustine décortiquée crue</w:t>
            </w:r>
          </w:p>
        </w:tc>
        <w:tc>
          <w:tcPr>
            <w:tcW w:w="567" w:type="dxa"/>
            <w:vMerge/>
            <w:vAlign w:val="center"/>
          </w:tcPr>
          <w:p w:rsidR="002E7DEE" w:rsidRPr="00947122" w:rsidRDefault="002E7DEE" w:rsidP="00265CEF">
            <w:pPr>
              <w:jc w:val="center"/>
              <w:rPr>
                <w:sz w:val="20"/>
                <w:szCs w:val="20"/>
              </w:rPr>
            </w:pPr>
          </w:p>
        </w:tc>
        <w:tc>
          <w:tcPr>
            <w:tcW w:w="2835" w:type="dxa"/>
            <w:vAlign w:val="center"/>
          </w:tcPr>
          <w:p w:rsidR="002E7DEE" w:rsidRPr="00204A8B" w:rsidRDefault="002E7DEE" w:rsidP="00265CEF">
            <w:pPr>
              <w:jc w:val="center"/>
              <w:rPr>
                <w:b/>
                <w:color w:val="FF0000"/>
                <w:sz w:val="20"/>
                <w:szCs w:val="20"/>
              </w:rPr>
            </w:pPr>
            <w:r>
              <w:rPr>
                <w:b/>
                <w:color w:val="FF0000"/>
                <w:sz w:val="20"/>
                <w:szCs w:val="20"/>
              </w:rPr>
              <w:t>0.720 kg</w:t>
            </w:r>
          </w:p>
        </w:tc>
        <w:tc>
          <w:tcPr>
            <w:tcW w:w="709" w:type="dxa"/>
            <w:vMerge/>
            <w:vAlign w:val="center"/>
          </w:tcPr>
          <w:p w:rsidR="002E7DEE" w:rsidRPr="00D4406B" w:rsidRDefault="002E7DEE" w:rsidP="00265CEF">
            <w:pPr>
              <w:pStyle w:val="En-tte"/>
              <w:tabs>
                <w:tab w:val="clear" w:pos="4536"/>
                <w:tab w:val="clear" w:pos="9072"/>
              </w:tabs>
              <w:spacing w:before="60" w:after="60"/>
              <w:rPr>
                <w:rFonts w:cstheme="minorHAnsi"/>
                <w:sz w:val="20"/>
                <w:szCs w:val="20"/>
              </w:rPr>
            </w:pPr>
          </w:p>
        </w:tc>
      </w:tr>
      <w:tr w:rsidR="002E7DEE" w:rsidRPr="00D4406B" w:rsidTr="00265CEF">
        <w:trPr>
          <w:trHeight w:val="425"/>
        </w:trPr>
        <w:tc>
          <w:tcPr>
            <w:tcW w:w="1384" w:type="dxa"/>
            <w:vAlign w:val="center"/>
          </w:tcPr>
          <w:p w:rsidR="002E7DEE" w:rsidRPr="00947122" w:rsidRDefault="002E7DEE" w:rsidP="00265CEF">
            <w:pPr>
              <w:jc w:val="center"/>
              <w:rPr>
                <w:sz w:val="20"/>
                <w:szCs w:val="20"/>
              </w:rPr>
            </w:pPr>
            <w:r w:rsidRPr="00947122">
              <w:rPr>
                <w:sz w:val="20"/>
                <w:szCs w:val="20"/>
              </w:rPr>
              <w:t>0,050 kg</w:t>
            </w:r>
          </w:p>
        </w:tc>
        <w:tc>
          <w:tcPr>
            <w:tcW w:w="5245" w:type="dxa"/>
            <w:gridSpan w:val="2"/>
            <w:vAlign w:val="center"/>
          </w:tcPr>
          <w:p w:rsidR="002E7DEE" w:rsidRPr="00947122" w:rsidRDefault="002E7DEE" w:rsidP="00265CEF">
            <w:pPr>
              <w:rPr>
                <w:sz w:val="20"/>
                <w:szCs w:val="20"/>
              </w:rPr>
            </w:pPr>
            <w:r w:rsidRPr="00947122">
              <w:rPr>
                <w:sz w:val="20"/>
                <w:szCs w:val="20"/>
              </w:rPr>
              <w:t>Tomate cerise</w:t>
            </w:r>
          </w:p>
        </w:tc>
        <w:tc>
          <w:tcPr>
            <w:tcW w:w="567" w:type="dxa"/>
            <w:vMerge/>
            <w:vAlign w:val="center"/>
          </w:tcPr>
          <w:p w:rsidR="002E7DEE" w:rsidRPr="00947122" w:rsidRDefault="002E7DEE" w:rsidP="00265CEF">
            <w:pPr>
              <w:jc w:val="center"/>
              <w:rPr>
                <w:sz w:val="20"/>
                <w:szCs w:val="20"/>
              </w:rPr>
            </w:pPr>
          </w:p>
        </w:tc>
        <w:tc>
          <w:tcPr>
            <w:tcW w:w="2835" w:type="dxa"/>
            <w:vAlign w:val="center"/>
          </w:tcPr>
          <w:p w:rsidR="002E7DEE" w:rsidRPr="00204A8B" w:rsidRDefault="002E7DEE" w:rsidP="00265CEF">
            <w:pPr>
              <w:jc w:val="center"/>
              <w:rPr>
                <w:b/>
                <w:color w:val="FF0000"/>
                <w:sz w:val="20"/>
                <w:szCs w:val="20"/>
              </w:rPr>
            </w:pPr>
            <w:r>
              <w:rPr>
                <w:b/>
                <w:color w:val="FF0000"/>
                <w:sz w:val="20"/>
                <w:szCs w:val="20"/>
              </w:rPr>
              <w:t>0.450 kg</w:t>
            </w:r>
          </w:p>
        </w:tc>
        <w:tc>
          <w:tcPr>
            <w:tcW w:w="709" w:type="dxa"/>
            <w:vMerge/>
            <w:vAlign w:val="center"/>
          </w:tcPr>
          <w:p w:rsidR="002E7DEE" w:rsidRPr="00D4406B" w:rsidRDefault="002E7DEE" w:rsidP="00265CEF">
            <w:pPr>
              <w:pStyle w:val="En-tte"/>
              <w:tabs>
                <w:tab w:val="clear" w:pos="4536"/>
                <w:tab w:val="clear" w:pos="9072"/>
              </w:tabs>
              <w:spacing w:before="60" w:after="60"/>
              <w:rPr>
                <w:rFonts w:cstheme="minorHAnsi"/>
                <w:sz w:val="20"/>
                <w:szCs w:val="20"/>
              </w:rPr>
            </w:pPr>
          </w:p>
        </w:tc>
      </w:tr>
      <w:tr w:rsidR="002E7DEE" w:rsidRPr="00D4406B" w:rsidTr="00265CEF">
        <w:trPr>
          <w:trHeight w:val="425"/>
        </w:trPr>
        <w:tc>
          <w:tcPr>
            <w:tcW w:w="1384" w:type="dxa"/>
            <w:vAlign w:val="center"/>
          </w:tcPr>
          <w:p w:rsidR="002E7DEE" w:rsidRPr="00947122" w:rsidRDefault="002E7DEE" w:rsidP="00265CEF">
            <w:pPr>
              <w:jc w:val="center"/>
              <w:rPr>
                <w:sz w:val="20"/>
                <w:szCs w:val="20"/>
              </w:rPr>
            </w:pPr>
            <w:r w:rsidRPr="00947122">
              <w:rPr>
                <w:sz w:val="20"/>
                <w:szCs w:val="20"/>
              </w:rPr>
              <w:t>0,0</w:t>
            </w:r>
            <w:r>
              <w:rPr>
                <w:sz w:val="20"/>
                <w:szCs w:val="20"/>
              </w:rPr>
              <w:t>75</w:t>
            </w:r>
            <w:r w:rsidRPr="00947122">
              <w:rPr>
                <w:sz w:val="20"/>
                <w:szCs w:val="20"/>
              </w:rPr>
              <w:t xml:space="preserve"> kg</w:t>
            </w:r>
          </w:p>
        </w:tc>
        <w:tc>
          <w:tcPr>
            <w:tcW w:w="5245" w:type="dxa"/>
            <w:gridSpan w:val="2"/>
            <w:vAlign w:val="center"/>
          </w:tcPr>
          <w:p w:rsidR="002E7DEE" w:rsidRPr="00947122" w:rsidRDefault="002E7DEE" w:rsidP="00265CEF">
            <w:pPr>
              <w:rPr>
                <w:sz w:val="20"/>
                <w:szCs w:val="20"/>
              </w:rPr>
            </w:pPr>
            <w:r w:rsidRPr="00947122">
              <w:rPr>
                <w:sz w:val="20"/>
                <w:szCs w:val="20"/>
              </w:rPr>
              <w:t>Cœur d'artichaut frais</w:t>
            </w:r>
          </w:p>
        </w:tc>
        <w:tc>
          <w:tcPr>
            <w:tcW w:w="567" w:type="dxa"/>
            <w:vMerge/>
            <w:vAlign w:val="center"/>
          </w:tcPr>
          <w:p w:rsidR="002E7DEE" w:rsidRPr="00947122" w:rsidRDefault="002E7DEE" w:rsidP="00265CEF">
            <w:pPr>
              <w:jc w:val="center"/>
              <w:rPr>
                <w:sz w:val="20"/>
                <w:szCs w:val="20"/>
              </w:rPr>
            </w:pPr>
          </w:p>
        </w:tc>
        <w:tc>
          <w:tcPr>
            <w:tcW w:w="2835" w:type="dxa"/>
            <w:vAlign w:val="center"/>
          </w:tcPr>
          <w:p w:rsidR="002E7DEE" w:rsidRPr="00204A8B" w:rsidRDefault="002E7DEE" w:rsidP="00265CEF">
            <w:pPr>
              <w:jc w:val="center"/>
              <w:rPr>
                <w:b/>
                <w:color w:val="FF0000"/>
                <w:sz w:val="20"/>
                <w:szCs w:val="20"/>
              </w:rPr>
            </w:pPr>
            <w:r>
              <w:rPr>
                <w:b/>
                <w:color w:val="FF0000"/>
                <w:sz w:val="20"/>
                <w:szCs w:val="20"/>
              </w:rPr>
              <w:t>0.675 kg</w:t>
            </w:r>
          </w:p>
        </w:tc>
        <w:tc>
          <w:tcPr>
            <w:tcW w:w="709" w:type="dxa"/>
            <w:vMerge/>
            <w:vAlign w:val="center"/>
          </w:tcPr>
          <w:p w:rsidR="002E7DEE" w:rsidRPr="00D4406B" w:rsidRDefault="002E7DEE" w:rsidP="00265CEF">
            <w:pPr>
              <w:pStyle w:val="En-tte"/>
              <w:tabs>
                <w:tab w:val="clear" w:pos="4536"/>
                <w:tab w:val="clear" w:pos="9072"/>
              </w:tabs>
              <w:spacing w:before="60" w:after="60"/>
              <w:rPr>
                <w:rFonts w:cstheme="minorHAnsi"/>
                <w:sz w:val="20"/>
                <w:szCs w:val="20"/>
              </w:rPr>
            </w:pPr>
          </w:p>
        </w:tc>
      </w:tr>
      <w:tr w:rsidR="002E7DEE" w:rsidRPr="00D4406B" w:rsidTr="00265CEF">
        <w:trPr>
          <w:trHeight w:val="425"/>
        </w:trPr>
        <w:tc>
          <w:tcPr>
            <w:tcW w:w="1384" w:type="dxa"/>
            <w:vAlign w:val="center"/>
          </w:tcPr>
          <w:p w:rsidR="002E7DEE" w:rsidRPr="00947122" w:rsidRDefault="002E7DEE" w:rsidP="00265CEF">
            <w:pPr>
              <w:jc w:val="center"/>
              <w:rPr>
                <w:sz w:val="20"/>
                <w:szCs w:val="20"/>
              </w:rPr>
            </w:pPr>
            <w:r w:rsidRPr="00947122">
              <w:rPr>
                <w:sz w:val="20"/>
                <w:szCs w:val="20"/>
              </w:rPr>
              <w:t>0,010 kg</w:t>
            </w:r>
          </w:p>
        </w:tc>
        <w:tc>
          <w:tcPr>
            <w:tcW w:w="5245" w:type="dxa"/>
            <w:gridSpan w:val="2"/>
            <w:vAlign w:val="center"/>
          </w:tcPr>
          <w:p w:rsidR="002E7DEE" w:rsidRPr="00947122" w:rsidRDefault="002E7DEE" w:rsidP="00265CEF">
            <w:pPr>
              <w:rPr>
                <w:sz w:val="20"/>
                <w:szCs w:val="20"/>
              </w:rPr>
            </w:pPr>
            <w:r w:rsidRPr="00947122">
              <w:rPr>
                <w:sz w:val="20"/>
                <w:szCs w:val="20"/>
              </w:rPr>
              <w:t>Jus de citron frais</w:t>
            </w:r>
          </w:p>
        </w:tc>
        <w:tc>
          <w:tcPr>
            <w:tcW w:w="567" w:type="dxa"/>
            <w:vMerge/>
            <w:vAlign w:val="center"/>
          </w:tcPr>
          <w:p w:rsidR="002E7DEE" w:rsidRPr="00947122" w:rsidRDefault="002E7DEE" w:rsidP="00265CEF">
            <w:pPr>
              <w:jc w:val="center"/>
              <w:rPr>
                <w:sz w:val="20"/>
                <w:szCs w:val="20"/>
              </w:rPr>
            </w:pPr>
          </w:p>
        </w:tc>
        <w:tc>
          <w:tcPr>
            <w:tcW w:w="2835" w:type="dxa"/>
            <w:vAlign w:val="center"/>
          </w:tcPr>
          <w:p w:rsidR="002E7DEE" w:rsidRPr="00204A8B" w:rsidRDefault="002E7DEE" w:rsidP="00265CEF">
            <w:pPr>
              <w:jc w:val="center"/>
              <w:rPr>
                <w:b/>
                <w:color w:val="FF0000"/>
                <w:sz w:val="20"/>
                <w:szCs w:val="20"/>
              </w:rPr>
            </w:pPr>
            <w:r>
              <w:rPr>
                <w:b/>
                <w:color w:val="FF0000"/>
                <w:sz w:val="20"/>
                <w:szCs w:val="20"/>
              </w:rPr>
              <w:t>0.090 kg</w:t>
            </w:r>
          </w:p>
        </w:tc>
        <w:tc>
          <w:tcPr>
            <w:tcW w:w="709" w:type="dxa"/>
            <w:vMerge/>
            <w:vAlign w:val="center"/>
          </w:tcPr>
          <w:p w:rsidR="002E7DEE" w:rsidRPr="00D4406B" w:rsidRDefault="002E7DEE" w:rsidP="00265CEF">
            <w:pPr>
              <w:pStyle w:val="En-tte"/>
              <w:tabs>
                <w:tab w:val="clear" w:pos="4536"/>
                <w:tab w:val="clear" w:pos="9072"/>
              </w:tabs>
              <w:spacing w:before="60" w:after="60"/>
              <w:rPr>
                <w:rFonts w:cstheme="minorHAnsi"/>
                <w:sz w:val="20"/>
                <w:szCs w:val="20"/>
              </w:rPr>
            </w:pPr>
          </w:p>
        </w:tc>
      </w:tr>
      <w:tr w:rsidR="002E7DEE" w:rsidRPr="00D4406B" w:rsidTr="00265CEF">
        <w:trPr>
          <w:trHeight w:val="425"/>
        </w:trPr>
        <w:tc>
          <w:tcPr>
            <w:tcW w:w="1384" w:type="dxa"/>
            <w:vAlign w:val="center"/>
          </w:tcPr>
          <w:p w:rsidR="002E7DEE" w:rsidRPr="00947122" w:rsidRDefault="002E7DEE" w:rsidP="00265CEF">
            <w:pPr>
              <w:jc w:val="center"/>
              <w:rPr>
                <w:sz w:val="20"/>
                <w:szCs w:val="20"/>
              </w:rPr>
            </w:pPr>
            <w:r w:rsidRPr="00947122">
              <w:rPr>
                <w:sz w:val="20"/>
                <w:szCs w:val="20"/>
              </w:rPr>
              <w:t>0,008 kg</w:t>
            </w:r>
          </w:p>
        </w:tc>
        <w:tc>
          <w:tcPr>
            <w:tcW w:w="5245" w:type="dxa"/>
            <w:gridSpan w:val="2"/>
            <w:vAlign w:val="center"/>
          </w:tcPr>
          <w:p w:rsidR="002E7DEE" w:rsidRPr="00947122" w:rsidRDefault="002E7DEE" w:rsidP="00265CEF">
            <w:pPr>
              <w:rPr>
                <w:sz w:val="20"/>
                <w:szCs w:val="20"/>
              </w:rPr>
            </w:pPr>
            <w:r>
              <w:rPr>
                <w:sz w:val="20"/>
                <w:szCs w:val="20"/>
              </w:rPr>
              <w:t>Huile de tournesol</w:t>
            </w:r>
          </w:p>
        </w:tc>
        <w:tc>
          <w:tcPr>
            <w:tcW w:w="567" w:type="dxa"/>
            <w:vMerge/>
            <w:vAlign w:val="center"/>
          </w:tcPr>
          <w:p w:rsidR="002E7DEE" w:rsidRPr="00947122" w:rsidRDefault="002E7DEE" w:rsidP="00265CEF">
            <w:pPr>
              <w:jc w:val="center"/>
              <w:rPr>
                <w:sz w:val="20"/>
                <w:szCs w:val="20"/>
              </w:rPr>
            </w:pPr>
          </w:p>
        </w:tc>
        <w:tc>
          <w:tcPr>
            <w:tcW w:w="2835" w:type="dxa"/>
            <w:vAlign w:val="center"/>
          </w:tcPr>
          <w:p w:rsidR="002E7DEE" w:rsidRPr="00204A8B" w:rsidRDefault="002E7DEE" w:rsidP="00265CEF">
            <w:pPr>
              <w:jc w:val="center"/>
              <w:rPr>
                <w:b/>
                <w:color w:val="FF0000"/>
                <w:sz w:val="20"/>
                <w:szCs w:val="20"/>
              </w:rPr>
            </w:pPr>
            <w:r>
              <w:rPr>
                <w:b/>
                <w:color w:val="FF0000"/>
                <w:sz w:val="20"/>
                <w:szCs w:val="20"/>
              </w:rPr>
              <w:t>0.072 kg</w:t>
            </w:r>
          </w:p>
        </w:tc>
        <w:tc>
          <w:tcPr>
            <w:tcW w:w="709" w:type="dxa"/>
            <w:vMerge/>
            <w:vAlign w:val="center"/>
          </w:tcPr>
          <w:p w:rsidR="002E7DEE" w:rsidRPr="00D4406B" w:rsidRDefault="002E7DEE" w:rsidP="00265CEF">
            <w:pPr>
              <w:pStyle w:val="En-tte"/>
              <w:tabs>
                <w:tab w:val="clear" w:pos="4536"/>
                <w:tab w:val="clear" w:pos="9072"/>
              </w:tabs>
              <w:spacing w:before="60" w:after="60"/>
              <w:rPr>
                <w:rFonts w:cstheme="minorHAnsi"/>
                <w:sz w:val="20"/>
                <w:szCs w:val="20"/>
              </w:rPr>
            </w:pPr>
          </w:p>
        </w:tc>
      </w:tr>
      <w:tr w:rsidR="002E7DEE" w:rsidRPr="00D4406B" w:rsidTr="00265CEF">
        <w:trPr>
          <w:trHeight w:val="425"/>
        </w:trPr>
        <w:tc>
          <w:tcPr>
            <w:tcW w:w="1384" w:type="dxa"/>
            <w:vAlign w:val="center"/>
          </w:tcPr>
          <w:p w:rsidR="002E7DEE" w:rsidRPr="00947122" w:rsidRDefault="002E7DEE" w:rsidP="00265CEF">
            <w:pPr>
              <w:jc w:val="center"/>
              <w:rPr>
                <w:sz w:val="20"/>
                <w:szCs w:val="20"/>
              </w:rPr>
            </w:pPr>
            <w:r>
              <w:rPr>
                <w:sz w:val="20"/>
                <w:szCs w:val="20"/>
              </w:rPr>
              <w:t>0,012</w:t>
            </w:r>
            <w:r w:rsidRPr="00947122">
              <w:rPr>
                <w:sz w:val="20"/>
                <w:szCs w:val="20"/>
              </w:rPr>
              <w:t xml:space="preserve"> kg</w:t>
            </w:r>
          </w:p>
        </w:tc>
        <w:tc>
          <w:tcPr>
            <w:tcW w:w="5245" w:type="dxa"/>
            <w:gridSpan w:val="2"/>
            <w:vAlign w:val="center"/>
          </w:tcPr>
          <w:p w:rsidR="002E7DEE" w:rsidRPr="00947122" w:rsidRDefault="002E7DEE" w:rsidP="00265CEF">
            <w:pPr>
              <w:rPr>
                <w:sz w:val="20"/>
                <w:szCs w:val="20"/>
              </w:rPr>
            </w:pPr>
            <w:r w:rsidRPr="00947122">
              <w:rPr>
                <w:sz w:val="20"/>
                <w:szCs w:val="20"/>
              </w:rPr>
              <w:t>Pistache mondée</w:t>
            </w:r>
          </w:p>
        </w:tc>
        <w:tc>
          <w:tcPr>
            <w:tcW w:w="567" w:type="dxa"/>
            <w:vMerge/>
            <w:vAlign w:val="center"/>
          </w:tcPr>
          <w:p w:rsidR="002E7DEE" w:rsidRPr="00947122" w:rsidRDefault="002E7DEE" w:rsidP="00265CEF">
            <w:pPr>
              <w:jc w:val="center"/>
              <w:rPr>
                <w:sz w:val="20"/>
                <w:szCs w:val="20"/>
              </w:rPr>
            </w:pPr>
          </w:p>
        </w:tc>
        <w:tc>
          <w:tcPr>
            <w:tcW w:w="2835" w:type="dxa"/>
            <w:vAlign w:val="center"/>
          </w:tcPr>
          <w:p w:rsidR="002E7DEE" w:rsidRPr="00204A8B" w:rsidRDefault="002E7DEE" w:rsidP="00265CEF">
            <w:pPr>
              <w:jc w:val="center"/>
              <w:rPr>
                <w:b/>
                <w:color w:val="FF0000"/>
                <w:sz w:val="20"/>
                <w:szCs w:val="20"/>
              </w:rPr>
            </w:pPr>
            <w:r>
              <w:rPr>
                <w:b/>
                <w:color w:val="FF0000"/>
                <w:sz w:val="20"/>
                <w:szCs w:val="20"/>
              </w:rPr>
              <w:t>0.144 kg</w:t>
            </w:r>
          </w:p>
        </w:tc>
        <w:tc>
          <w:tcPr>
            <w:tcW w:w="709" w:type="dxa"/>
            <w:vMerge/>
            <w:vAlign w:val="center"/>
          </w:tcPr>
          <w:p w:rsidR="002E7DEE" w:rsidRPr="00D4406B" w:rsidRDefault="002E7DEE" w:rsidP="00265CEF">
            <w:pPr>
              <w:pStyle w:val="En-tte"/>
              <w:tabs>
                <w:tab w:val="clear" w:pos="4536"/>
                <w:tab w:val="clear" w:pos="9072"/>
              </w:tabs>
              <w:spacing w:before="60" w:after="60"/>
              <w:rPr>
                <w:rFonts w:cstheme="minorHAnsi"/>
                <w:sz w:val="20"/>
                <w:szCs w:val="20"/>
              </w:rPr>
            </w:pPr>
          </w:p>
        </w:tc>
      </w:tr>
      <w:tr w:rsidR="002E7DEE" w:rsidRPr="00D4406B" w:rsidTr="00265CEF">
        <w:trPr>
          <w:trHeight w:val="425"/>
        </w:trPr>
        <w:tc>
          <w:tcPr>
            <w:tcW w:w="1384" w:type="dxa"/>
            <w:vAlign w:val="center"/>
          </w:tcPr>
          <w:p w:rsidR="002E7DEE" w:rsidRPr="00947122" w:rsidRDefault="002E7DEE" w:rsidP="00265CEF">
            <w:pPr>
              <w:jc w:val="center"/>
              <w:rPr>
                <w:sz w:val="20"/>
                <w:szCs w:val="20"/>
              </w:rPr>
            </w:pPr>
            <w:r>
              <w:rPr>
                <w:sz w:val="20"/>
                <w:szCs w:val="20"/>
              </w:rPr>
              <w:t>0,06</w:t>
            </w:r>
            <w:r w:rsidRPr="00947122">
              <w:rPr>
                <w:sz w:val="20"/>
                <w:szCs w:val="20"/>
              </w:rPr>
              <w:t>0 kg</w:t>
            </w:r>
          </w:p>
        </w:tc>
        <w:tc>
          <w:tcPr>
            <w:tcW w:w="5245" w:type="dxa"/>
            <w:gridSpan w:val="2"/>
            <w:vAlign w:val="center"/>
          </w:tcPr>
          <w:p w:rsidR="002E7DEE" w:rsidRPr="00947122" w:rsidRDefault="002E7DEE" w:rsidP="00265CEF">
            <w:pPr>
              <w:rPr>
                <w:sz w:val="20"/>
                <w:szCs w:val="20"/>
              </w:rPr>
            </w:pPr>
            <w:r w:rsidRPr="00947122">
              <w:rPr>
                <w:sz w:val="20"/>
                <w:szCs w:val="20"/>
              </w:rPr>
              <w:t>Jambon cru</w:t>
            </w:r>
          </w:p>
        </w:tc>
        <w:tc>
          <w:tcPr>
            <w:tcW w:w="567" w:type="dxa"/>
            <w:vMerge/>
            <w:vAlign w:val="center"/>
          </w:tcPr>
          <w:p w:rsidR="002E7DEE" w:rsidRPr="00947122" w:rsidRDefault="002E7DEE" w:rsidP="00265CEF">
            <w:pPr>
              <w:jc w:val="center"/>
              <w:rPr>
                <w:sz w:val="20"/>
                <w:szCs w:val="20"/>
              </w:rPr>
            </w:pPr>
          </w:p>
        </w:tc>
        <w:tc>
          <w:tcPr>
            <w:tcW w:w="2835" w:type="dxa"/>
            <w:vAlign w:val="center"/>
          </w:tcPr>
          <w:p w:rsidR="002E7DEE" w:rsidRPr="00204A8B" w:rsidRDefault="002E7DEE" w:rsidP="00265CEF">
            <w:pPr>
              <w:jc w:val="center"/>
              <w:rPr>
                <w:b/>
                <w:color w:val="FF0000"/>
                <w:sz w:val="20"/>
                <w:szCs w:val="20"/>
              </w:rPr>
            </w:pPr>
            <w:r>
              <w:rPr>
                <w:b/>
                <w:color w:val="FF0000"/>
                <w:sz w:val="20"/>
                <w:szCs w:val="20"/>
              </w:rPr>
              <w:t>0.540 kg</w:t>
            </w:r>
          </w:p>
        </w:tc>
        <w:tc>
          <w:tcPr>
            <w:tcW w:w="709" w:type="dxa"/>
            <w:vMerge/>
            <w:vAlign w:val="center"/>
          </w:tcPr>
          <w:p w:rsidR="002E7DEE" w:rsidRPr="00D4406B" w:rsidRDefault="002E7DEE" w:rsidP="00265CEF">
            <w:pPr>
              <w:pStyle w:val="En-tte"/>
              <w:tabs>
                <w:tab w:val="clear" w:pos="4536"/>
                <w:tab w:val="clear" w:pos="9072"/>
              </w:tabs>
              <w:spacing w:before="60" w:after="60"/>
              <w:rPr>
                <w:rFonts w:cstheme="minorHAnsi"/>
                <w:sz w:val="20"/>
                <w:szCs w:val="20"/>
              </w:rPr>
            </w:pPr>
          </w:p>
        </w:tc>
      </w:tr>
      <w:tr w:rsidR="002E7DEE" w:rsidRPr="00D4406B" w:rsidTr="00265CEF">
        <w:trPr>
          <w:trHeight w:val="425"/>
        </w:trPr>
        <w:tc>
          <w:tcPr>
            <w:tcW w:w="1384" w:type="dxa"/>
            <w:vAlign w:val="center"/>
          </w:tcPr>
          <w:p w:rsidR="002E7DEE" w:rsidRPr="00947122" w:rsidRDefault="002E7DEE" w:rsidP="00265CEF">
            <w:pPr>
              <w:jc w:val="center"/>
              <w:rPr>
                <w:sz w:val="20"/>
                <w:szCs w:val="20"/>
              </w:rPr>
            </w:pPr>
            <w:r>
              <w:rPr>
                <w:sz w:val="20"/>
                <w:szCs w:val="20"/>
              </w:rPr>
              <w:t>0,009</w:t>
            </w:r>
            <w:r w:rsidRPr="00947122">
              <w:rPr>
                <w:sz w:val="20"/>
                <w:szCs w:val="20"/>
              </w:rPr>
              <w:t xml:space="preserve"> kg</w:t>
            </w:r>
          </w:p>
        </w:tc>
        <w:tc>
          <w:tcPr>
            <w:tcW w:w="5245" w:type="dxa"/>
            <w:gridSpan w:val="2"/>
            <w:vAlign w:val="center"/>
          </w:tcPr>
          <w:p w:rsidR="002E7DEE" w:rsidRPr="00947122" w:rsidRDefault="002E7DEE" w:rsidP="00265CEF">
            <w:pPr>
              <w:rPr>
                <w:sz w:val="20"/>
                <w:szCs w:val="20"/>
              </w:rPr>
            </w:pPr>
            <w:r w:rsidRPr="00947122">
              <w:rPr>
                <w:sz w:val="20"/>
                <w:szCs w:val="20"/>
              </w:rPr>
              <w:t>Ciboulette fraîche</w:t>
            </w:r>
          </w:p>
        </w:tc>
        <w:tc>
          <w:tcPr>
            <w:tcW w:w="567" w:type="dxa"/>
            <w:vMerge/>
            <w:vAlign w:val="center"/>
          </w:tcPr>
          <w:p w:rsidR="002E7DEE" w:rsidRPr="00947122" w:rsidRDefault="002E7DEE" w:rsidP="00265CEF">
            <w:pPr>
              <w:jc w:val="center"/>
              <w:rPr>
                <w:sz w:val="20"/>
                <w:szCs w:val="20"/>
              </w:rPr>
            </w:pPr>
          </w:p>
        </w:tc>
        <w:tc>
          <w:tcPr>
            <w:tcW w:w="2835" w:type="dxa"/>
            <w:vAlign w:val="center"/>
          </w:tcPr>
          <w:p w:rsidR="002E7DEE" w:rsidRPr="00204A8B" w:rsidRDefault="002E7DEE" w:rsidP="00265CEF">
            <w:pPr>
              <w:jc w:val="center"/>
              <w:rPr>
                <w:b/>
                <w:color w:val="FF0000"/>
                <w:sz w:val="20"/>
                <w:szCs w:val="20"/>
              </w:rPr>
            </w:pPr>
            <w:r>
              <w:rPr>
                <w:b/>
                <w:color w:val="FF0000"/>
                <w:sz w:val="20"/>
                <w:szCs w:val="20"/>
              </w:rPr>
              <w:t>0. 081 kg</w:t>
            </w:r>
          </w:p>
        </w:tc>
        <w:tc>
          <w:tcPr>
            <w:tcW w:w="709" w:type="dxa"/>
            <w:vMerge/>
            <w:vAlign w:val="center"/>
          </w:tcPr>
          <w:p w:rsidR="002E7DEE" w:rsidRPr="00D4406B" w:rsidRDefault="002E7DEE" w:rsidP="00265CEF">
            <w:pPr>
              <w:pStyle w:val="En-tte"/>
              <w:tabs>
                <w:tab w:val="clear" w:pos="4536"/>
                <w:tab w:val="clear" w:pos="9072"/>
              </w:tabs>
              <w:spacing w:before="60" w:after="60"/>
              <w:rPr>
                <w:rFonts w:cstheme="minorHAnsi"/>
                <w:sz w:val="20"/>
                <w:szCs w:val="20"/>
              </w:rPr>
            </w:pPr>
          </w:p>
        </w:tc>
      </w:tr>
      <w:tr w:rsidR="002E7DEE" w:rsidRPr="00D4406B" w:rsidTr="00265CEF">
        <w:trPr>
          <w:trHeight w:val="425"/>
        </w:trPr>
        <w:tc>
          <w:tcPr>
            <w:tcW w:w="1384" w:type="dxa"/>
            <w:vAlign w:val="center"/>
          </w:tcPr>
          <w:p w:rsidR="002E7DEE" w:rsidRPr="00947122" w:rsidRDefault="002E7DEE" w:rsidP="00265CEF">
            <w:pPr>
              <w:jc w:val="center"/>
              <w:rPr>
                <w:sz w:val="20"/>
                <w:szCs w:val="20"/>
              </w:rPr>
            </w:pPr>
            <w:r w:rsidRPr="00947122">
              <w:rPr>
                <w:sz w:val="20"/>
                <w:szCs w:val="20"/>
              </w:rPr>
              <w:t>0.040 kg</w:t>
            </w:r>
          </w:p>
        </w:tc>
        <w:tc>
          <w:tcPr>
            <w:tcW w:w="5245" w:type="dxa"/>
            <w:gridSpan w:val="2"/>
            <w:vAlign w:val="center"/>
          </w:tcPr>
          <w:p w:rsidR="002E7DEE" w:rsidRPr="00947122" w:rsidRDefault="002E7DEE" w:rsidP="00265CEF">
            <w:pPr>
              <w:rPr>
                <w:sz w:val="20"/>
                <w:szCs w:val="20"/>
              </w:rPr>
            </w:pPr>
            <w:r w:rsidRPr="00947122">
              <w:rPr>
                <w:sz w:val="20"/>
                <w:szCs w:val="20"/>
              </w:rPr>
              <w:t>Feuilles de laitue pommée parées</w:t>
            </w:r>
          </w:p>
        </w:tc>
        <w:tc>
          <w:tcPr>
            <w:tcW w:w="567" w:type="dxa"/>
            <w:vMerge/>
            <w:vAlign w:val="center"/>
          </w:tcPr>
          <w:p w:rsidR="002E7DEE" w:rsidRPr="00947122" w:rsidRDefault="002E7DEE" w:rsidP="00265CEF">
            <w:pPr>
              <w:jc w:val="center"/>
              <w:rPr>
                <w:sz w:val="20"/>
                <w:szCs w:val="20"/>
              </w:rPr>
            </w:pPr>
          </w:p>
        </w:tc>
        <w:tc>
          <w:tcPr>
            <w:tcW w:w="2835" w:type="dxa"/>
            <w:vAlign w:val="center"/>
          </w:tcPr>
          <w:p w:rsidR="002E7DEE" w:rsidRPr="00204A8B" w:rsidRDefault="002E7DEE" w:rsidP="00265CEF">
            <w:pPr>
              <w:jc w:val="center"/>
              <w:rPr>
                <w:b/>
                <w:color w:val="FF0000"/>
                <w:sz w:val="20"/>
                <w:szCs w:val="20"/>
              </w:rPr>
            </w:pPr>
            <w:r>
              <w:rPr>
                <w:b/>
                <w:color w:val="FF0000"/>
                <w:sz w:val="20"/>
                <w:szCs w:val="20"/>
              </w:rPr>
              <w:t>0.360 kg</w:t>
            </w:r>
          </w:p>
        </w:tc>
        <w:tc>
          <w:tcPr>
            <w:tcW w:w="709" w:type="dxa"/>
            <w:vMerge/>
            <w:vAlign w:val="center"/>
          </w:tcPr>
          <w:p w:rsidR="002E7DEE" w:rsidRPr="00D4406B" w:rsidRDefault="002E7DEE" w:rsidP="00265CEF">
            <w:pPr>
              <w:pStyle w:val="En-tte"/>
              <w:tabs>
                <w:tab w:val="clear" w:pos="4536"/>
                <w:tab w:val="clear" w:pos="9072"/>
              </w:tabs>
              <w:spacing w:before="60" w:after="60"/>
              <w:rPr>
                <w:rFonts w:cstheme="minorHAnsi"/>
                <w:sz w:val="20"/>
                <w:szCs w:val="20"/>
              </w:rPr>
            </w:pPr>
          </w:p>
        </w:tc>
      </w:tr>
      <w:tr w:rsidR="002E7DEE" w:rsidRPr="00D4406B" w:rsidTr="00265CEF">
        <w:trPr>
          <w:trHeight w:val="425"/>
        </w:trPr>
        <w:tc>
          <w:tcPr>
            <w:tcW w:w="1384" w:type="dxa"/>
            <w:vAlign w:val="center"/>
          </w:tcPr>
          <w:p w:rsidR="002E7DEE" w:rsidRPr="00947122" w:rsidRDefault="002E7DEE" w:rsidP="00265CEF">
            <w:pPr>
              <w:jc w:val="center"/>
              <w:rPr>
                <w:sz w:val="20"/>
                <w:szCs w:val="20"/>
              </w:rPr>
            </w:pPr>
            <w:r w:rsidRPr="00947122">
              <w:rPr>
                <w:sz w:val="20"/>
                <w:szCs w:val="20"/>
              </w:rPr>
              <w:t>0.064 kg</w:t>
            </w:r>
          </w:p>
        </w:tc>
        <w:tc>
          <w:tcPr>
            <w:tcW w:w="5245" w:type="dxa"/>
            <w:gridSpan w:val="2"/>
            <w:vAlign w:val="center"/>
          </w:tcPr>
          <w:p w:rsidR="002E7DEE" w:rsidRPr="00947122" w:rsidRDefault="002E7DEE" w:rsidP="00265CEF">
            <w:pPr>
              <w:rPr>
                <w:sz w:val="20"/>
                <w:szCs w:val="20"/>
              </w:rPr>
            </w:pPr>
            <w:r w:rsidRPr="00947122">
              <w:rPr>
                <w:sz w:val="20"/>
                <w:szCs w:val="20"/>
              </w:rPr>
              <w:t>Sauce à salade (vinaigre, huile, moutarde, assaisonnement)</w:t>
            </w:r>
          </w:p>
        </w:tc>
        <w:tc>
          <w:tcPr>
            <w:tcW w:w="567" w:type="dxa"/>
            <w:vMerge/>
            <w:vAlign w:val="center"/>
          </w:tcPr>
          <w:p w:rsidR="002E7DEE" w:rsidRPr="00947122" w:rsidRDefault="002E7DEE" w:rsidP="00265CEF">
            <w:pPr>
              <w:jc w:val="center"/>
              <w:rPr>
                <w:sz w:val="20"/>
                <w:szCs w:val="20"/>
              </w:rPr>
            </w:pPr>
          </w:p>
        </w:tc>
        <w:tc>
          <w:tcPr>
            <w:tcW w:w="2835" w:type="dxa"/>
            <w:vAlign w:val="center"/>
          </w:tcPr>
          <w:p w:rsidR="002E7DEE" w:rsidRPr="00204A8B" w:rsidRDefault="002E7DEE" w:rsidP="00265CEF">
            <w:pPr>
              <w:jc w:val="center"/>
              <w:rPr>
                <w:b/>
                <w:color w:val="FF0000"/>
                <w:sz w:val="20"/>
                <w:szCs w:val="20"/>
              </w:rPr>
            </w:pPr>
            <w:r>
              <w:rPr>
                <w:b/>
                <w:color w:val="FF0000"/>
                <w:sz w:val="20"/>
                <w:szCs w:val="20"/>
              </w:rPr>
              <w:t>0.576 kg</w:t>
            </w:r>
          </w:p>
        </w:tc>
        <w:tc>
          <w:tcPr>
            <w:tcW w:w="709" w:type="dxa"/>
            <w:vMerge/>
            <w:vAlign w:val="center"/>
          </w:tcPr>
          <w:p w:rsidR="002E7DEE" w:rsidRPr="00D4406B" w:rsidRDefault="002E7DEE" w:rsidP="00265CEF">
            <w:pPr>
              <w:pStyle w:val="En-tte"/>
              <w:tabs>
                <w:tab w:val="clear" w:pos="4536"/>
                <w:tab w:val="clear" w:pos="9072"/>
              </w:tabs>
              <w:spacing w:before="60" w:after="60"/>
              <w:rPr>
                <w:rFonts w:cstheme="minorHAnsi"/>
                <w:sz w:val="20"/>
                <w:szCs w:val="20"/>
              </w:rPr>
            </w:pPr>
          </w:p>
        </w:tc>
      </w:tr>
    </w:tbl>
    <w:p w:rsidR="00D4406B" w:rsidRPr="00D4406B" w:rsidRDefault="00D4406B" w:rsidP="00525150">
      <w:pPr>
        <w:pStyle w:val="En-tte"/>
        <w:tabs>
          <w:tab w:val="clear" w:pos="4536"/>
          <w:tab w:val="clear" w:pos="9072"/>
        </w:tabs>
        <w:rPr>
          <w:rFonts w:cstheme="minorHAnsi"/>
          <w:sz w:val="20"/>
          <w:szCs w:val="20"/>
        </w:rPr>
      </w:pPr>
    </w:p>
    <w:sectPr w:rsidR="00D4406B" w:rsidRPr="00D4406B" w:rsidSect="00F10CC8">
      <w:headerReference w:type="default" r:id="rId9"/>
      <w:footerReference w:type="default" r:id="rId10"/>
      <w:pgSz w:w="11906" w:h="16838" w:code="9"/>
      <w:pgMar w:top="567" w:right="720" w:bottom="720" w:left="720" w:header="0" w:footer="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387" w:rsidRDefault="00480387" w:rsidP="00D362AA">
      <w:pPr>
        <w:spacing w:after="0" w:line="240" w:lineRule="auto"/>
      </w:pPr>
      <w:r>
        <w:separator/>
      </w:r>
    </w:p>
  </w:endnote>
  <w:endnote w:type="continuationSeparator" w:id="0">
    <w:p w:rsidR="00480387" w:rsidRDefault="00480387" w:rsidP="00D36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C8" w:rsidRPr="0098682E" w:rsidRDefault="00196EE6" w:rsidP="00196EE6">
    <w:pPr>
      <w:pStyle w:val="Pieddepage"/>
      <w:tabs>
        <w:tab w:val="clear" w:pos="4536"/>
        <w:tab w:val="clear" w:pos="9072"/>
        <w:tab w:val="left" w:pos="5245"/>
        <w:tab w:val="right" w:pos="10206"/>
      </w:tabs>
      <w:rPr>
        <w:b/>
        <w:sz w:val="28"/>
      </w:rPr>
    </w:pPr>
    <w:r>
      <w:rPr>
        <w:b/>
        <w:sz w:val="20"/>
        <w:szCs w:val="20"/>
      </w:rPr>
      <w:t>M</w:t>
    </w:r>
    <w:r w:rsidR="006A79A1">
      <w:rPr>
        <w:b/>
        <w:sz w:val="20"/>
        <w:szCs w:val="20"/>
      </w:rPr>
      <w:t>H</w:t>
    </w:r>
    <w:r w:rsidR="00F12BD6">
      <w:rPr>
        <w:b/>
        <w:sz w:val="20"/>
        <w:szCs w:val="20"/>
      </w:rPr>
      <w:t>e@EPM2019</w:t>
    </w:r>
    <w:r>
      <w:rPr>
        <w:b/>
        <w:sz w:val="20"/>
        <w:szCs w:val="20"/>
      </w:rPr>
      <w:tab/>
    </w:r>
    <w:r w:rsidR="00F10CC8" w:rsidRPr="0098682E">
      <w:rPr>
        <w:b/>
        <w:sz w:val="28"/>
      </w:rPr>
      <w:t xml:space="preserve">- </w:t>
    </w:r>
    <w:sdt>
      <w:sdtPr>
        <w:rPr>
          <w:b/>
          <w:sz w:val="28"/>
        </w:rPr>
        <w:id w:val="764810026"/>
        <w:docPartObj>
          <w:docPartGallery w:val="Page Numbers (Bottom of Page)"/>
          <w:docPartUnique/>
        </w:docPartObj>
      </w:sdtPr>
      <w:sdtEndPr/>
      <w:sdtContent>
        <w:r w:rsidR="00F10CC8" w:rsidRPr="0098682E">
          <w:rPr>
            <w:b/>
            <w:sz w:val="28"/>
          </w:rPr>
          <w:fldChar w:fldCharType="begin"/>
        </w:r>
        <w:r w:rsidR="00F10CC8" w:rsidRPr="0098682E">
          <w:rPr>
            <w:b/>
            <w:sz w:val="28"/>
          </w:rPr>
          <w:instrText>PAGE   \* MERGEFORMAT</w:instrText>
        </w:r>
        <w:r w:rsidR="00F10CC8" w:rsidRPr="0098682E">
          <w:rPr>
            <w:b/>
            <w:sz w:val="28"/>
          </w:rPr>
          <w:fldChar w:fldCharType="separate"/>
        </w:r>
        <w:r w:rsidR="00480387" w:rsidRPr="00480387">
          <w:rPr>
            <w:b/>
            <w:noProof/>
            <w:sz w:val="28"/>
            <w:lang w:val="fr-FR"/>
          </w:rPr>
          <w:t>1</w:t>
        </w:r>
        <w:r w:rsidR="00F10CC8" w:rsidRPr="0098682E">
          <w:rPr>
            <w:b/>
            <w:sz w:val="28"/>
          </w:rPr>
          <w:fldChar w:fldCharType="end"/>
        </w:r>
        <w:r w:rsidR="00F10CC8" w:rsidRPr="0098682E">
          <w:rPr>
            <w:b/>
            <w:sz w:val="28"/>
          </w:rPr>
          <w:t xml:space="preserve"> -</w:t>
        </w:r>
        <w:r>
          <w:rPr>
            <w:b/>
            <w:sz w:val="28"/>
          </w:rPr>
          <w:tab/>
        </w:r>
        <w:r w:rsidR="00F12BD6" w:rsidRPr="00F12BD6">
          <w:rPr>
            <w:b/>
            <w:sz w:val="20"/>
          </w:rPr>
          <w:t>AFP 1</w:t>
        </w:r>
        <w:r w:rsidR="00F12BD6" w:rsidRPr="00F12BD6">
          <w:rPr>
            <w:b/>
            <w:sz w:val="20"/>
            <w:vertAlign w:val="superscript"/>
          </w:rPr>
          <w:t>ère</w:t>
        </w:r>
        <w:r w:rsidR="00F12BD6" w:rsidRPr="00F12BD6">
          <w:rPr>
            <w:b/>
            <w:sz w:val="20"/>
          </w:rPr>
          <w:t xml:space="preserve"> </w:t>
        </w:r>
        <w:r w:rsidR="00F12BD6">
          <w:rPr>
            <w:b/>
            <w:sz w:val="28"/>
          </w:rPr>
          <w:t>sem.</w:t>
        </w:r>
        <w:r>
          <w:rPr>
            <w:b/>
            <w:sz w:val="28"/>
          </w:rPr>
          <w:t xml:space="preserve"> </w:t>
        </w:r>
        <w:r w:rsidR="002E7DEE">
          <w:rPr>
            <w:b/>
            <w:sz w:val="28"/>
          </w:rPr>
          <w:t>12</w:t>
        </w:r>
      </w:sdtContent>
    </w:sdt>
  </w:p>
  <w:p w:rsidR="00F10CC8" w:rsidRDefault="00F10C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387" w:rsidRDefault="00480387" w:rsidP="00D362AA">
      <w:pPr>
        <w:spacing w:after="0" w:line="240" w:lineRule="auto"/>
      </w:pPr>
      <w:r>
        <w:separator/>
      </w:r>
    </w:p>
  </w:footnote>
  <w:footnote w:type="continuationSeparator" w:id="0">
    <w:p w:rsidR="00480387" w:rsidRDefault="00480387" w:rsidP="00D36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AA" w:rsidRDefault="00D362AA" w:rsidP="00D362AA">
    <w:pPr>
      <w:pStyle w:val="En-tte"/>
      <w:tabs>
        <w:tab w:val="clear" w:pos="4536"/>
        <w:tab w:val="clear" w:pos="9072"/>
      </w:tabs>
      <w:spacing w:before="60" w:after="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619F0"/>
    <w:multiLevelType w:val="hybridMultilevel"/>
    <w:tmpl w:val="6F06B7BC"/>
    <w:lvl w:ilvl="0" w:tplc="374CA8FC">
      <w:start w:val="8"/>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565D73F2"/>
    <w:multiLevelType w:val="hybridMultilevel"/>
    <w:tmpl w:val="325A07E8"/>
    <w:lvl w:ilvl="0" w:tplc="1F2E89C0">
      <w:start w:val="8"/>
      <w:numFmt w:val="bullet"/>
      <w:lvlText w:val="-"/>
      <w:lvlJc w:val="left"/>
      <w:pPr>
        <w:ind w:left="1080" w:hanging="360"/>
      </w:pPr>
      <w:rPr>
        <w:rFonts w:ascii="Calibri" w:eastAsiaTheme="minorHAnsi" w:hAnsi="Calibri" w:cs="Calibr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EE"/>
    <w:rsid w:val="00135960"/>
    <w:rsid w:val="00196EE6"/>
    <w:rsid w:val="002629E4"/>
    <w:rsid w:val="002D501A"/>
    <w:rsid w:val="002E7DEE"/>
    <w:rsid w:val="00307123"/>
    <w:rsid w:val="00357252"/>
    <w:rsid w:val="00384E90"/>
    <w:rsid w:val="00393E96"/>
    <w:rsid w:val="0046655C"/>
    <w:rsid w:val="00480387"/>
    <w:rsid w:val="005143B7"/>
    <w:rsid w:val="00525150"/>
    <w:rsid w:val="006437E0"/>
    <w:rsid w:val="006A79A1"/>
    <w:rsid w:val="0079532E"/>
    <w:rsid w:val="007A39AE"/>
    <w:rsid w:val="0098682E"/>
    <w:rsid w:val="009F4B3B"/>
    <w:rsid w:val="00A71911"/>
    <w:rsid w:val="00AA614F"/>
    <w:rsid w:val="00B84CD5"/>
    <w:rsid w:val="00CB046D"/>
    <w:rsid w:val="00D05735"/>
    <w:rsid w:val="00D362AA"/>
    <w:rsid w:val="00D4406B"/>
    <w:rsid w:val="00D95523"/>
    <w:rsid w:val="00DE5684"/>
    <w:rsid w:val="00ED1F8E"/>
    <w:rsid w:val="00F10CC8"/>
    <w:rsid w:val="00F12BD6"/>
    <w:rsid w:val="00F312A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62AA"/>
    <w:pPr>
      <w:tabs>
        <w:tab w:val="center" w:pos="4536"/>
        <w:tab w:val="right" w:pos="9072"/>
      </w:tabs>
      <w:spacing w:after="0" w:line="240" w:lineRule="auto"/>
    </w:pPr>
  </w:style>
  <w:style w:type="character" w:customStyle="1" w:styleId="En-tteCar">
    <w:name w:val="En-tête Car"/>
    <w:basedOn w:val="Policepardfaut"/>
    <w:link w:val="En-tte"/>
    <w:uiPriority w:val="99"/>
    <w:rsid w:val="00D362AA"/>
  </w:style>
  <w:style w:type="paragraph" w:styleId="Pieddepage">
    <w:name w:val="footer"/>
    <w:basedOn w:val="Normal"/>
    <w:link w:val="PieddepageCar"/>
    <w:uiPriority w:val="99"/>
    <w:unhideWhenUsed/>
    <w:rsid w:val="00D362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62AA"/>
  </w:style>
  <w:style w:type="table" w:styleId="Grilledutableau">
    <w:name w:val="Table Grid"/>
    <w:basedOn w:val="TableauNormal"/>
    <w:uiPriority w:val="59"/>
    <w:rsid w:val="00D36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362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62AA"/>
    <w:rPr>
      <w:rFonts w:ascii="Tahoma" w:hAnsi="Tahoma" w:cs="Tahoma"/>
      <w:sz w:val="16"/>
      <w:szCs w:val="16"/>
    </w:rPr>
  </w:style>
  <w:style w:type="table" w:customStyle="1" w:styleId="Grilledutableau1">
    <w:name w:val="Grille du tableau1"/>
    <w:basedOn w:val="TableauNormal"/>
    <w:next w:val="Grilledutableau"/>
    <w:uiPriority w:val="59"/>
    <w:rsid w:val="00ED1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ED1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62AA"/>
    <w:pPr>
      <w:tabs>
        <w:tab w:val="center" w:pos="4536"/>
        <w:tab w:val="right" w:pos="9072"/>
      </w:tabs>
      <w:spacing w:after="0" w:line="240" w:lineRule="auto"/>
    </w:pPr>
  </w:style>
  <w:style w:type="character" w:customStyle="1" w:styleId="En-tteCar">
    <w:name w:val="En-tête Car"/>
    <w:basedOn w:val="Policepardfaut"/>
    <w:link w:val="En-tte"/>
    <w:uiPriority w:val="99"/>
    <w:rsid w:val="00D362AA"/>
  </w:style>
  <w:style w:type="paragraph" w:styleId="Pieddepage">
    <w:name w:val="footer"/>
    <w:basedOn w:val="Normal"/>
    <w:link w:val="PieddepageCar"/>
    <w:uiPriority w:val="99"/>
    <w:unhideWhenUsed/>
    <w:rsid w:val="00D362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62AA"/>
  </w:style>
  <w:style w:type="table" w:styleId="Grilledutableau">
    <w:name w:val="Table Grid"/>
    <w:basedOn w:val="TableauNormal"/>
    <w:uiPriority w:val="59"/>
    <w:rsid w:val="00D36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362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62AA"/>
    <w:rPr>
      <w:rFonts w:ascii="Tahoma" w:hAnsi="Tahoma" w:cs="Tahoma"/>
      <w:sz w:val="16"/>
      <w:szCs w:val="16"/>
    </w:rPr>
  </w:style>
  <w:style w:type="table" w:customStyle="1" w:styleId="Grilledutableau1">
    <w:name w:val="Grille du tableau1"/>
    <w:basedOn w:val="TableauNormal"/>
    <w:next w:val="Grilledutableau"/>
    <w:uiPriority w:val="59"/>
    <w:rsid w:val="00ED1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ED1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PM\0-CUISINE\4-AFP%201&#232;re\Contr&#244;les%20des%20acquis%20AFP%201&#232;re\AFP1%20CA%202019-2020\CA-AFP%201&#232;re%20-%20sem.mod&#232;le%202019.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CA-AFP 1ère - sem.modèle 2019</Template>
  <TotalTime>10</TotalTime>
  <Pages>2</Pages>
  <Words>630</Words>
  <Characters>3469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Heubrandner</dc:creator>
  <cp:lastModifiedBy>Marcel Heubrandner</cp:lastModifiedBy>
  <cp:revision>4</cp:revision>
  <dcterms:created xsi:type="dcterms:W3CDTF">2019-10-20T08:37:00Z</dcterms:created>
  <dcterms:modified xsi:type="dcterms:W3CDTF">2019-10-20T10:13:00Z</dcterms:modified>
</cp:coreProperties>
</file>