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B09EB" wp14:editId="10484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6437E0" w:rsidRPr="00D05735" w:rsidRDefault="006437E0" w:rsidP="006437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pt;margin-top:9.9pt;width:107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DFY9YI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6437E0" w:rsidRPr="00D05735" w:rsidRDefault="006437E0" w:rsidP="006437E0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1FBA8821" wp14:editId="52051A33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D362AA" w:rsidRPr="006437E0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D362AA" w:rsidRDefault="00D05735" w:rsidP="00D05735">
      <w:pPr>
        <w:pStyle w:val="En-tte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0841BA" w:rsidRPr="00D4406B" w:rsidRDefault="000841BA" w:rsidP="000841B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0841BA" w:rsidRPr="00D4406B" w:rsidTr="00265CEF">
        <w:tc>
          <w:tcPr>
            <w:tcW w:w="10031" w:type="dxa"/>
          </w:tcPr>
          <w:p w:rsidR="000841BA" w:rsidRPr="00881E77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0841BA" w:rsidRPr="00D92DF2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54</w:t>
            </w:r>
            <w:r w:rsidR="000841BA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0841BA" w:rsidRPr="00D4406B" w:rsidTr="00265CEF">
        <w:tc>
          <w:tcPr>
            <w:tcW w:w="10031" w:type="dxa"/>
          </w:tcPr>
          <w:p w:rsidR="000841BA" w:rsidRPr="00881E77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0841BA" w:rsidRPr="00D4406B" w:rsidRDefault="000841BA" w:rsidP="000841B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0841BA" w:rsidRPr="00D4406B" w:rsidTr="00265CEF">
        <w:tc>
          <w:tcPr>
            <w:tcW w:w="10031" w:type="dxa"/>
            <w:gridSpan w:val="2"/>
          </w:tcPr>
          <w:p w:rsidR="000841BA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0841BA">
              <w:rPr>
                <w:rFonts w:cstheme="minorHAnsi"/>
                <w:b/>
                <w:sz w:val="20"/>
                <w:szCs w:val="20"/>
              </w:rPr>
              <w:t>. a) Que signifie le terme « légumineuse » ? b) Citez les trois catégories de légumineuse !</w:t>
            </w:r>
          </w:p>
          <w:p w:rsidR="000841BA" w:rsidRPr="00F312AE" w:rsidRDefault="000841BA" w:rsidP="00745EE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c) Citez trois produits à base de légumineuse ! (p.</w:t>
            </w:r>
            <w:r w:rsidR="00745EE8">
              <w:rPr>
                <w:rFonts w:cstheme="minorHAnsi"/>
                <w:b/>
                <w:sz w:val="20"/>
                <w:szCs w:val="20"/>
              </w:rPr>
              <w:t>32-34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1BA" w:rsidRPr="00F312AE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0841BA" w:rsidRPr="00D4406B" w:rsidTr="00265CEF">
        <w:trPr>
          <w:trHeight w:val="567"/>
        </w:trPr>
        <w:tc>
          <w:tcPr>
            <w:tcW w:w="10031" w:type="dxa"/>
            <w:gridSpan w:val="2"/>
            <w:vAlign w:val="center"/>
          </w:tcPr>
          <w:p w:rsidR="000841BA" w:rsidRPr="00D800F7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1E2">
              <w:rPr>
                <w:rFonts w:cstheme="minorHAnsi"/>
                <w:b/>
                <w:sz w:val="20"/>
                <w:szCs w:val="20"/>
              </w:rPr>
              <w:t xml:space="preserve">a)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Ce sont</w:t>
            </w:r>
            <w:r w:rsidRPr="00D800F7">
              <w:rPr>
                <w:rFonts w:cstheme="minorHAnsi"/>
                <w:b/>
                <w:color w:val="FF0000"/>
                <w:sz w:val="20"/>
                <w:szCs w:val="20"/>
              </w:rPr>
              <w:t xml:space="preserve"> les graines séchées arrivés à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800F7">
              <w:rPr>
                <w:rFonts w:cstheme="minorHAnsi"/>
                <w:b/>
                <w:color w:val="FF0000"/>
                <w:sz w:val="20"/>
                <w:szCs w:val="20"/>
              </w:rPr>
              <w:t>maturité. A ce moment, la gousse (cosse) se partage en deux, s'ouvre et libère les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800F7">
              <w:rPr>
                <w:rFonts w:cstheme="minorHAnsi"/>
                <w:b/>
                <w:color w:val="FF0000"/>
                <w:sz w:val="20"/>
                <w:szCs w:val="20"/>
              </w:rPr>
              <w:t>graines.</w:t>
            </w:r>
          </w:p>
        </w:tc>
        <w:tc>
          <w:tcPr>
            <w:tcW w:w="709" w:type="dxa"/>
            <w:vMerge w:val="restart"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5015" w:type="dxa"/>
            <w:vAlign w:val="center"/>
          </w:tcPr>
          <w:p w:rsidR="000841BA" w:rsidRPr="00D800F7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1E2">
              <w:rPr>
                <w:rFonts w:cstheme="minorHAnsi"/>
                <w:b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haricots / blancs / flageolets / Soissons / soja</w:t>
            </w:r>
          </w:p>
        </w:tc>
        <w:tc>
          <w:tcPr>
            <w:tcW w:w="5016" w:type="dxa"/>
            <w:vAlign w:val="center"/>
          </w:tcPr>
          <w:p w:rsidR="000841BA" w:rsidRPr="00D800F7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1E2">
              <w:rPr>
                <w:rFonts w:cstheme="minorHAnsi"/>
                <w:b/>
                <w:sz w:val="20"/>
                <w:szCs w:val="20"/>
              </w:rPr>
              <w:t xml:space="preserve">c)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graines entiers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5015" w:type="dxa"/>
            <w:vAlign w:val="center"/>
          </w:tcPr>
          <w:p w:rsidR="000841BA" w:rsidRPr="00D800F7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1E2">
              <w:rPr>
                <w:rFonts w:cstheme="minorHAnsi"/>
                <w:b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pois chiches / jaunes / verts </w:t>
            </w:r>
          </w:p>
        </w:tc>
        <w:tc>
          <w:tcPr>
            <w:tcW w:w="5016" w:type="dxa"/>
            <w:vAlign w:val="center"/>
          </w:tcPr>
          <w:p w:rsidR="000841BA" w:rsidRPr="00D800F7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1E2">
              <w:rPr>
                <w:rFonts w:cstheme="minorHAnsi"/>
                <w:b/>
                <w:sz w:val="20"/>
                <w:szCs w:val="20"/>
              </w:rPr>
              <w:t xml:space="preserve">c)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cassés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5015" w:type="dxa"/>
            <w:vAlign w:val="center"/>
          </w:tcPr>
          <w:p w:rsidR="000841BA" w:rsidRPr="00D800F7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1E2">
              <w:rPr>
                <w:rFonts w:cstheme="minorHAnsi"/>
                <w:b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lentilles vertes  / brunes / roses / etc. </w:t>
            </w:r>
          </w:p>
        </w:tc>
        <w:tc>
          <w:tcPr>
            <w:tcW w:w="5016" w:type="dxa"/>
            <w:vAlign w:val="center"/>
          </w:tcPr>
          <w:p w:rsidR="000841BA" w:rsidRPr="00D800F7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11E2">
              <w:rPr>
                <w:rFonts w:cstheme="minorHAnsi"/>
                <w:b/>
                <w:sz w:val="20"/>
                <w:szCs w:val="20"/>
              </w:rPr>
              <w:t xml:space="preserve">c)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en farine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0841BA" w:rsidRPr="00D4406B" w:rsidRDefault="000841BA" w:rsidP="000841B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0841BA" w:rsidRPr="00D4406B" w:rsidTr="00265CEF">
        <w:tc>
          <w:tcPr>
            <w:tcW w:w="10031" w:type="dxa"/>
          </w:tcPr>
          <w:p w:rsidR="000841BA" w:rsidRPr="00F312AE" w:rsidRDefault="00745EE8" w:rsidP="00745EE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0841BA">
              <w:rPr>
                <w:rFonts w:cstheme="minorHAnsi"/>
                <w:b/>
                <w:sz w:val="20"/>
                <w:szCs w:val="20"/>
              </w:rPr>
              <w:t>. Expliquer par des phrases complètes l’importance nutritionnelle des légumineuses dans une alimentation moderne ! (soulignez les mots clefs)  (p.</w:t>
            </w:r>
            <w:r>
              <w:rPr>
                <w:rFonts w:cstheme="minorHAnsi"/>
                <w:b/>
                <w:sz w:val="20"/>
                <w:szCs w:val="20"/>
              </w:rPr>
              <w:t>32-34</w:t>
            </w:r>
            <w:r w:rsidR="000841BA">
              <w:rPr>
                <w:rFonts w:cstheme="minorHAnsi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1BA" w:rsidRPr="00F312AE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6p.</w:t>
            </w:r>
          </w:p>
        </w:tc>
      </w:tr>
      <w:tr w:rsidR="000841BA" w:rsidRPr="00D4406B" w:rsidTr="00265CEF">
        <w:tc>
          <w:tcPr>
            <w:tcW w:w="10031" w:type="dxa"/>
          </w:tcPr>
          <w:p w:rsidR="000841BA" w:rsidRPr="00F111E2" w:rsidRDefault="000841BA" w:rsidP="00265CEF">
            <w:pPr>
              <w:pStyle w:val="En-tte"/>
              <w:pBdr>
                <w:between w:val="dotted" w:sz="4" w:space="0" w:color="auto"/>
              </w:pBdr>
              <w:tabs>
                <w:tab w:val="clear" w:pos="4536"/>
                <w:tab w:val="clear" w:pos="9072"/>
                <w:tab w:val="right" w:leader="dot" w:pos="9645"/>
              </w:tabs>
              <w:spacing w:before="240" w:after="240"/>
              <w:rPr>
                <w:rFonts w:cstheme="minorHAnsi"/>
                <w:sz w:val="20"/>
                <w:szCs w:val="20"/>
              </w:rPr>
            </w:pPr>
            <w:r w:rsidRPr="00F111E2">
              <w:rPr>
                <w:rFonts w:cstheme="minorHAnsi"/>
                <w:b/>
                <w:color w:val="FF0000"/>
                <w:sz w:val="20"/>
                <w:szCs w:val="20"/>
              </w:rPr>
              <w:t>Les légumineuses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111E2">
              <w:rPr>
                <w:rFonts w:cstheme="minorHAnsi"/>
                <w:b/>
                <w:color w:val="FF0000"/>
                <w:sz w:val="20"/>
                <w:szCs w:val="20"/>
              </w:rPr>
              <w:t xml:space="preserve">contiennent beaucoup de </w:t>
            </w:r>
            <w:r w:rsidRPr="00777AC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substances minérales</w:t>
            </w:r>
            <w:r w:rsidRPr="00F111E2">
              <w:rPr>
                <w:rFonts w:cstheme="minorHAnsi"/>
                <w:b/>
                <w:color w:val="FF0000"/>
                <w:sz w:val="20"/>
                <w:szCs w:val="20"/>
              </w:rPr>
              <w:t xml:space="preserve">, des </w:t>
            </w:r>
            <w:r w:rsidRPr="00777AC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vitamines</w:t>
            </w:r>
            <w:r w:rsidRPr="00F111E2">
              <w:rPr>
                <w:rFonts w:cstheme="minorHAnsi"/>
                <w:b/>
                <w:color w:val="FF0000"/>
                <w:sz w:val="20"/>
                <w:szCs w:val="20"/>
              </w:rPr>
              <w:t xml:space="preserve">, des </w:t>
            </w:r>
            <w:r w:rsidRPr="00777AC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hydrates de carbone</w:t>
            </w:r>
            <w:r w:rsidRPr="00F111E2">
              <w:rPr>
                <w:rFonts w:cstheme="minorHAnsi"/>
                <w:b/>
                <w:color w:val="FF0000"/>
                <w:sz w:val="20"/>
                <w:szCs w:val="20"/>
              </w:rPr>
              <w:t xml:space="preserve">, </w:t>
            </w:r>
            <w:r w:rsidRPr="001C1330">
              <w:rPr>
                <w:rFonts w:cstheme="minorHAnsi"/>
                <w:sz w:val="20"/>
                <w:szCs w:val="20"/>
              </w:rPr>
              <w:tab/>
            </w:r>
          </w:p>
          <w:p w:rsidR="000841BA" w:rsidRPr="001C1330" w:rsidRDefault="000841BA" w:rsidP="00265CEF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240" w:after="240"/>
              <w:rPr>
                <w:rFonts w:cstheme="minorHAnsi"/>
                <w:b/>
                <w:sz w:val="20"/>
                <w:szCs w:val="20"/>
              </w:rPr>
            </w:pPr>
            <w:r w:rsidRPr="00F111E2">
              <w:rPr>
                <w:rFonts w:cstheme="minorHAnsi"/>
                <w:b/>
                <w:color w:val="FF0000"/>
                <w:sz w:val="20"/>
                <w:szCs w:val="20"/>
              </w:rPr>
              <w:t xml:space="preserve">des </w:t>
            </w:r>
            <w:r w:rsidRPr="00777AC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fibres alimentaires</w:t>
            </w:r>
            <w:r w:rsidRPr="00F111E2">
              <w:rPr>
                <w:rFonts w:cstheme="minorHAnsi"/>
                <w:b/>
                <w:color w:val="FF0000"/>
                <w:sz w:val="20"/>
                <w:szCs w:val="20"/>
              </w:rPr>
              <w:t xml:space="preserve"> et des </w:t>
            </w:r>
            <w:r w:rsidRPr="00777AC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protéines végétales</w:t>
            </w:r>
            <w:r w:rsidRPr="00F111E2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111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111E2">
              <w:rPr>
                <w:rFonts w:cstheme="minorHAnsi"/>
                <w:sz w:val="20"/>
                <w:szCs w:val="20"/>
              </w:rPr>
              <w:tab/>
            </w:r>
          </w:p>
          <w:p w:rsidR="000841BA" w:rsidRPr="001C1330" w:rsidRDefault="000841BA" w:rsidP="00265CEF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240" w:after="240"/>
              <w:rPr>
                <w:rFonts w:cstheme="minorHAnsi"/>
                <w:sz w:val="20"/>
                <w:szCs w:val="20"/>
              </w:rPr>
            </w:pPr>
            <w:r w:rsidRPr="001C1330">
              <w:rPr>
                <w:rFonts w:cstheme="minorHAnsi"/>
                <w:b/>
                <w:color w:val="FF0000"/>
                <w:sz w:val="20"/>
                <w:szCs w:val="20"/>
              </w:rPr>
              <w:t xml:space="preserve">La consommation de légumineuses apportera d’importantes quantités de </w:t>
            </w:r>
            <w:r w:rsidRPr="00777ACC">
              <w:rPr>
                <w:rFonts w:cstheme="minorHAnsi"/>
                <w:b/>
                <w:color w:val="FF0000"/>
                <w:sz w:val="20"/>
                <w:szCs w:val="20"/>
              </w:rPr>
              <w:t>protéines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C1330">
              <w:rPr>
                <w:rFonts w:cstheme="minorHAnsi"/>
                <w:b/>
                <w:color w:val="FF0000"/>
                <w:sz w:val="20"/>
                <w:szCs w:val="20"/>
              </w:rPr>
              <w:t xml:space="preserve">aux personnes </w:t>
            </w:r>
            <w:r w:rsidRPr="001C1330">
              <w:rPr>
                <w:rFonts w:cstheme="minorHAnsi"/>
                <w:sz w:val="20"/>
                <w:szCs w:val="20"/>
              </w:rPr>
              <w:tab/>
            </w:r>
          </w:p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  <w:tab w:val="right" w:leader="dot" w:pos="9645"/>
              </w:tabs>
              <w:spacing w:before="240" w:after="240"/>
              <w:rPr>
                <w:rFonts w:cstheme="minorHAnsi"/>
                <w:sz w:val="20"/>
                <w:szCs w:val="20"/>
              </w:rPr>
            </w:pPr>
            <w:r w:rsidRPr="001C1330">
              <w:rPr>
                <w:rFonts w:cstheme="minorHAnsi"/>
                <w:b/>
                <w:color w:val="FF0000"/>
                <w:sz w:val="20"/>
                <w:szCs w:val="20"/>
              </w:rPr>
              <w:t xml:space="preserve">qui choisissent une </w:t>
            </w:r>
            <w:r w:rsidRPr="00777AC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alimentation sans viande</w:t>
            </w:r>
            <w:r w:rsidRPr="001C1330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0841BA" w:rsidRPr="00D4406B" w:rsidRDefault="000841BA" w:rsidP="000841B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0841BA" w:rsidRPr="00D4406B" w:rsidTr="00265CEF">
        <w:tc>
          <w:tcPr>
            <w:tcW w:w="10031" w:type="dxa"/>
            <w:gridSpan w:val="2"/>
          </w:tcPr>
          <w:p w:rsidR="000841BA" w:rsidRPr="00F312AE" w:rsidRDefault="00745EE8" w:rsidP="00745EE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0841BA">
              <w:rPr>
                <w:rFonts w:cstheme="minorHAnsi"/>
                <w:b/>
                <w:sz w:val="20"/>
                <w:szCs w:val="20"/>
              </w:rPr>
              <w:t>. a) Comment déterminez-vous les caractéristiques de qualité des légumineuses ? b) Comment sont-elles stockées ? (p.</w:t>
            </w:r>
            <w:r>
              <w:rPr>
                <w:rFonts w:cstheme="minorHAnsi"/>
                <w:b/>
                <w:sz w:val="20"/>
                <w:szCs w:val="20"/>
              </w:rPr>
              <w:t>32-34</w:t>
            </w:r>
            <w:r w:rsidR="000841B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1BA" w:rsidRPr="00F312AE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0841BA" w:rsidRPr="00D4406B" w:rsidTr="00265CEF">
        <w:trPr>
          <w:trHeight w:val="567"/>
        </w:trPr>
        <w:tc>
          <w:tcPr>
            <w:tcW w:w="5015" w:type="dxa"/>
            <w:vAlign w:val="center"/>
          </w:tcPr>
          <w:p w:rsidR="000841BA" w:rsidRPr="00645636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45636">
              <w:rPr>
                <w:rFonts w:cstheme="minorHAnsi"/>
                <w:b/>
                <w:sz w:val="20"/>
                <w:szCs w:val="20"/>
              </w:rPr>
              <w:t>a)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>surface lisse</w:t>
            </w:r>
          </w:p>
        </w:tc>
        <w:tc>
          <w:tcPr>
            <w:tcW w:w="5016" w:type="dxa"/>
            <w:vAlign w:val="center"/>
          </w:tcPr>
          <w:p w:rsidR="000841BA" w:rsidRPr="00645636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>entreposées dans un local sec</w:t>
            </w:r>
          </w:p>
        </w:tc>
        <w:tc>
          <w:tcPr>
            <w:tcW w:w="709" w:type="dxa"/>
            <w:vMerge w:val="restart"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5015" w:type="dxa"/>
            <w:vAlign w:val="center"/>
          </w:tcPr>
          <w:p w:rsidR="000841BA" w:rsidRPr="00645636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45636">
              <w:rPr>
                <w:rFonts w:cstheme="minorHAnsi"/>
                <w:b/>
                <w:sz w:val="20"/>
                <w:szCs w:val="20"/>
              </w:rPr>
              <w:t>a)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>couleur régulière</w:t>
            </w:r>
          </w:p>
        </w:tc>
        <w:tc>
          <w:tcPr>
            <w:tcW w:w="5016" w:type="dxa"/>
            <w:vAlign w:val="center"/>
          </w:tcPr>
          <w:p w:rsidR="000841BA" w:rsidRPr="00645636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>à l’abri des parasites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5015" w:type="dxa"/>
            <w:vAlign w:val="center"/>
          </w:tcPr>
          <w:p w:rsidR="000841BA" w:rsidRPr="00645636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45636">
              <w:rPr>
                <w:rFonts w:cstheme="minorHAnsi"/>
                <w:b/>
                <w:sz w:val="20"/>
                <w:szCs w:val="20"/>
              </w:rPr>
              <w:t>a)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>même forme et taille</w:t>
            </w:r>
          </w:p>
        </w:tc>
        <w:tc>
          <w:tcPr>
            <w:tcW w:w="5016" w:type="dxa"/>
            <w:vAlign w:val="center"/>
          </w:tcPr>
          <w:p w:rsidR="000841BA" w:rsidRPr="00645636" w:rsidRDefault="000841BA" w:rsidP="00745EE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>frais et bie</w:t>
            </w:r>
            <w:r w:rsidR="00745EE8">
              <w:rPr>
                <w:rFonts w:cstheme="minorHAnsi"/>
                <w:b/>
                <w:color w:val="FF0000"/>
                <w:sz w:val="20"/>
                <w:szCs w:val="20"/>
              </w:rPr>
              <w:t>n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 xml:space="preserve"> aéré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5015" w:type="dxa"/>
            <w:vAlign w:val="center"/>
          </w:tcPr>
          <w:p w:rsidR="000841BA" w:rsidRPr="00645636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45636">
              <w:rPr>
                <w:rFonts w:cstheme="minorHAnsi"/>
                <w:b/>
                <w:sz w:val="20"/>
                <w:szCs w:val="20"/>
              </w:rPr>
              <w:t>a)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>propre et sans parasites</w:t>
            </w:r>
          </w:p>
        </w:tc>
        <w:tc>
          <w:tcPr>
            <w:tcW w:w="5016" w:type="dxa"/>
            <w:vAlign w:val="center"/>
          </w:tcPr>
          <w:p w:rsidR="000841BA" w:rsidRPr="00645636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  <w:r w:rsidRPr="005871D1">
              <w:rPr>
                <w:rFonts w:cstheme="minorHAnsi"/>
                <w:b/>
                <w:color w:val="FF0000"/>
                <w:sz w:val="20"/>
                <w:szCs w:val="20"/>
              </w:rPr>
              <w:t xml:space="preserve">elles peuvent se garder jusqu’à 2 ans 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45EE8" w:rsidRDefault="00745EE8" w:rsidP="000841B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745EE8" w:rsidRDefault="00745EE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2977"/>
        <w:gridCol w:w="709"/>
      </w:tblGrid>
      <w:tr w:rsidR="000841BA" w:rsidRPr="00D4406B" w:rsidTr="00265CEF">
        <w:tc>
          <w:tcPr>
            <w:tcW w:w="10031" w:type="dxa"/>
            <w:gridSpan w:val="4"/>
          </w:tcPr>
          <w:p w:rsidR="000841BA" w:rsidRPr="00F312AE" w:rsidRDefault="00745EE8" w:rsidP="00745EE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  <w:r w:rsidR="000841BA">
              <w:rPr>
                <w:rFonts w:cstheme="minorHAnsi"/>
                <w:b/>
                <w:sz w:val="20"/>
                <w:szCs w:val="20"/>
              </w:rPr>
              <w:t>. Complétez le tableau ci-dessous ! (p.</w:t>
            </w:r>
            <w:r>
              <w:rPr>
                <w:rFonts w:cstheme="minorHAnsi"/>
                <w:b/>
                <w:sz w:val="20"/>
                <w:szCs w:val="20"/>
              </w:rPr>
              <w:t>32-34</w:t>
            </w:r>
            <w:r w:rsidR="000841B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1BA" w:rsidRPr="00F312AE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7p.</w:t>
            </w:r>
          </w:p>
        </w:tc>
      </w:tr>
      <w:tr w:rsidR="000841BA" w:rsidRPr="00D4406B" w:rsidTr="00265CEF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Image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Classement / Nom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Préparation / cuisson</w:t>
            </w:r>
          </w:p>
        </w:tc>
        <w:tc>
          <w:tcPr>
            <w:tcW w:w="709" w:type="dxa"/>
            <w:vMerge w:val="restart"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2093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D68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269FAD0E" wp14:editId="56BEBF09">
                  <wp:extent cx="1033043" cy="540000"/>
                  <wp:effectExtent l="0" t="0" r="0" b="0"/>
                  <wp:docPr id="13" name="Image 13" descr="Résultat de recherche d'images pour &quot;haricots blanc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haricots blanc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4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Haricots blancs</w:t>
            </w:r>
          </w:p>
        </w:tc>
        <w:tc>
          <w:tcPr>
            <w:tcW w:w="2835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Petits, plutôt ronds, blancs</w:t>
            </w:r>
          </w:p>
        </w:tc>
        <w:tc>
          <w:tcPr>
            <w:tcW w:w="2977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2397E">
              <w:rPr>
                <w:rFonts w:cstheme="minorHAnsi"/>
                <w:b/>
                <w:color w:val="FF0000"/>
                <w:sz w:val="20"/>
                <w:szCs w:val="20"/>
              </w:rPr>
              <w:t>Potage des Grisons, cassoulet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2093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D68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F6A03A5" wp14:editId="011AB187">
                  <wp:extent cx="742950" cy="537591"/>
                  <wp:effectExtent l="0" t="0" r="0" b="0"/>
                  <wp:docPr id="12" name="Image 12" descr="Résultat de recherche d'images pour &quot;borlott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borlott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7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841BA" w:rsidRPr="0012397E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8145A">
              <w:rPr>
                <w:rFonts w:cstheme="minorHAnsi"/>
                <w:b/>
                <w:sz w:val="20"/>
                <w:szCs w:val="20"/>
              </w:rPr>
              <w:t>Haricots Borlotti</w:t>
            </w:r>
          </w:p>
        </w:tc>
        <w:tc>
          <w:tcPr>
            <w:tcW w:w="2835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8145A">
              <w:rPr>
                <w:rFonts w:cstheme="minorHAnsi"/>
                <w:b/>
                <w:color w:val="FF0000"/>
                <w:sz w:val="20"/>
                <w:szCs w:val="20"/>
              </w:rPr>
              <w:t>En forme de rognon, brun moucheté</w:t>
            </w:r>
          </w:p>
        </w:tc>
        <w:tc>
          <w:tcPr>
            <w:tcW w:w="2977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Potage minestrone, salade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2093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D68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04BD32D" wp14:editId="27F16015">
                  <wp:extent cx="810000" cy="540000"/>
                  <wp:effectExtent l="0" t="0" r="9525" b="0"/>
                  <wp:docPr id="11" name="Image 1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Haricots Flageolets</w:t>
            </w:r>
          </w:p>
        </w:tc>
        <w:tc>
          <w:tcPr>
            <w:tcW w:w="2835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2397E">
              <w:rPr>
                <w:rFonts w:cstheme="minorHAnsi"/>
                <w:b/>
                <w:color w:val="FF0000"/>
                <w:sz w:val="20"/>
                <w:szCs w:val="20"/>
              </w:rPr>
              <w:t>Allongés, vert claire</w:t>
            </w:r>
          </w:p>
        </w:tc>
        <w:tc>
          <w:tcPr>
            <w:tcW w:w="2977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Potée, servi avec de l’agneau, salade 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2093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D68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8199EBB" wp14:editId="59EB1A17">
                  <wp:extent cx="714375" cy="464344"/>
                  <wp:effectExtent l="0" t="0" r="0" b="0"/>
                  <wp:docPr id="5" name="Image 5" descr="Résultat de recherche d'images pour &quot;soj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oj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Haricots soja</w:t>
            </w:r>
          </w:p>
        </w:tc>
        <w:tc>
          <w:tcPr>
            <w:tcW w:w="2835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Diverses formes et couleurs vert, jaunes, rouge, brun, noir, blanc</w:t>
            </w:r>
          </w:p>
        </w:tc>
        <w:tc>
          <w:tcPr>
            <w:tcW w:w="2977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2397E">
              <w:rPr>
                <w:rFonts w:cstheme="minorHAnsi"/>
                <w:b/>
                <w:color w:val="FF0000"/>
                <w:sz w:val="20"/>
                <w:szCs w:val="20"/>
              </w:rPr>
              <w:t>Produits à base de soja, telle tofu, drink, yasoja, tamari, sauce soja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2093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D68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05E82B0" wp14:editId="44C8392F">
                  <wp:extent cx="840759" cy="540000"/>
                  <wp:effectExtent l="0" t="0" r="0" b="0"/>
                  <wp:docPr id="3" name="Image 3" descr="Résultat de recherche d'images pour &quot;pois chiches sec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ois chiches sec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Pois chiches</w:t>
            </w:r>
          </w:p>
        </w:tc>
        <w:tc>
          <w:tcPr>
            <w:tcW w:w="2835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Forme rond-anguleux irrégulière, jaune à orange</w:t>
            </w:r>
          </w:p>
        </w:tc>
        <w:tc>
          <w:tcPr>
            <w:tcW w:w="2977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2397E">
              <w:rPr>
                <w:rFonts w:cstheme="minorHAnsi"/>
                <w:b/>
                <w:color w:val="FF0000"/>
                <w:sz w:val="20"/>
                <w:szCs w:val="20"/>
              </w:rPr>
              <w:t xml:space="preserve">Salades, houmous, couscous, cuisine Moyen-Orient et Nord-africaine 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2093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0D68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DB273CB" wp14:editId="1210F49C">
                  <wp:extent cx="762000" cy="541055"/>
                  <wp:effectExtent l="0" t="0" r="0" b="0"/>
                  <wp:docPr id="4" name="Image 4" descr="Résultat de recherche d'images pour &quot;pois jaunes ver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is jaunes ver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51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2397E">
              <w:rPr>
                <w:rFonts w:cstheme="minorHAnsi"/>
                <w:b/>
                <w:color w:val="FF0000"/>
                <w:sz w:val="20"/>
                <w:szCs w:val="20"/>
              </w:rPr>
              <w:t xml:space="preserve">Pois jaunes / verts </w:t>
            </w:r>
          </w:p>
        </w:tc>
        <w:tc>
          <w:tcPr>
            <w:tcW w:w="2835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Ronds, entiers ou cassés, couleur verte ou jaune</w:t>
            </w:r>
          </w:p>
        </w:tc>
        <w:tc>
          <w:tcPr>
            <w:tcW w:w="2977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Potages Victoria / St-Germain, purée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841BA" w:rsidRPr="00D4406B" w:rsidTr="00265CEF">
        <w:trPr>
          <w:trHeight w:val="567"/>
        </w:trPr>
        <w:tc>
          <w:tcPr>
            <w:tcW w:w="2093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4809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15A05852" wp14:editId="4368FF75">
                  <wp:extent cx="790575" cy="539750"/>
                  <wp:effectExtent l="0" t="0" r="9525" b="0"/>
                  <wp:docPr id="6" name="Image 6" descr="Résultat de recherche d'images pour &quot;lenti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ntil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4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2397E">
              <w:rPr>
                <w:rFonts w:cstheme="minorHAnsi"/>
                <w:b/>
                <w:color w:val="FF0000"/>
                <w:sz w:val="20"/>
                <w:szCs w:val="20"/>
              </w:rPr>
              <w:t>Lentilles</w:t>
            </w:r>
          </w:p>
        </w:tc>
        <w:tc>
          <w:tcPr>
            <w:tcW w:w="2835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Vertes, brunes, roses, noires, roses, blanches, etc. </w:t>
            </w:r>
          </w:p>
        </w:tc>
        <w:tc>
          <w:tcPr>
            <w:tcW w:w="2977" w:type="dxa"/>
            <w:vAlign w:val="center"/>
          </w:tcPr>
          <w:p w:rsidR="000841BA" w:rsidRPr="00357B68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Potage Esaü / Conti, potée, salades </w:t>
            </w:r>
          </w:p>
        </w:tc>
        <w:tc>
          <w:tcPr>
            <w:tcW w:w="709" w:type="dxa"/>
            <w:vMerge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0841BA" w:rsidRDefault="000841BA" w:rsidP="000841B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745EE8" w:rsidRPr="00D4406B" w:rsidTr="00265CEF">
        <w:tc>
          <w:tcPr>
            <w:tcW w:w="10031" w:type="dxa"/>
          </w:tcPr>
          <w:p w:rsidR="00745EE8" w:rsidRPr="00F312AE" w:rsidRDefault="00745EE8" w:rsidP="00745EE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 Emploi professionnel, rationnel et économique de l’énergie en cuisine. Ecrivez trois phrases complètes parmi les gestes à adapter pour économiser de l’énergie ! (p.195)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45EE8" w:rsidRPr="00F312AE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745EE8" w:rsidRPr="00D4406B" w:rsidTr="00265CEF">
        <w:tc>
          <w:tcPr>
            <w:tcW w:w="10031" w:type="dxa"/>
          </w:tcPr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A47B5D">
              <w:rPr>
                <w:rFonts w:cstheme="minorHAnsi"/>
                <w:b/>
                <w:sz w:val="20"/>
                <w:szCs w:val="20"/>
              </w:rPr>
              <w:t>1)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1622">
              <w:rPr>
                <w:rFonts w:cstheme="minorHAnsi"/>
                <w:b/>
                <w:color w:val="FF0000"/>
                <w:sz w:val="20"/>
                <w:szCs w:val="20"/>
              </w:rPr>
              <w:t>La cuisson effectuée dans des enceintes fermées nécessite deux à trois fois moins d’énergie</w:t>
            </w:r>
            <w:r w:rsidRPr="00701622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2) </w:t>
            </w:r>
            <w:r w:rsidRPr="00701622">
              <w:rPr>
                <w:rFonts w:cstheme="minorHAnsi"/>
                <w:b/>
                <w:color w:val="FF0000"/>
                <w:sz w:val="20"/>
                <w:szCs w:val="20"/>
              </w:rPr>
              <w:t xml:space="preserve">Dans l’organisation du travail, veiller à ne pas enclencher trop d’appareils en même temps </w:t>
            </w:r>
            <w:r w:rsidRPr="00701622">
              <w:rPr>
                <w:rFonts w:cstheme="minorHAnsi"/>
                <w:sz w:val="20"/>
                <w:szCs w:val="20"/>
              </w:rPr>
              <w:tab/>
            </w: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3) </w:t>
            </w:r>
            <w:r w:rsidRPr="00701622">
              <w:rPr>
                <w:rFonts w:cstheme="minorHAnsi"/>
                <w:b/>
                <w:color w:val="FF0000"/>
                <w:sz w:val="20"/>
                <w:szCs w:val="20"/>
              </w:rPr>
              <w:t>Ne pas mettre en température prématurément les appareils de cuisson</w:t>
            </w:r>
            <w:r>
              <w:rPr>
                <w:rFonts w:cstheme="minorHAnsi"/>
                <w:sz w:val="20"/>
                <w:szCs w:val="20"/>
              </w:rPr>
              <w:tab/>
            </w:r>
          </w:p>
          <w:p w:rsidR="00745EE8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745EE8" w:rsidRPr="00701622" w:rsidRDefault="00745EE8" w:rsidP="00265CEF">
            <w:pPr>
              <w:pStyle w:val="En-tte"/>
              <w:tabs>
                <w:tab w:val="clear" w:pos="4536"/>
                <w:tab w:val="clear" w:pos="9072"/>
                <w:tab w:val="right" w:leader="dot" w:pos="9660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 xml:space="preserve"> </w:t>
            </w:r>
            <w:r w:rsidRPr="00701622">
              <w:rPr>
                <w:rFonts w:cstheme="minorHAnsi"/>
                <w:b/>
                <w:color w:val="FF0000"/>
                <w:sz w:val="20"/>
                <w:szCs w:val="20"/>
              </w:rPr>
              <w:t>Autres possibilités !</w:t>
            </w:r>
          </w:p>
        </w:tc>
        <w:tc>
          <w:tcPr>
            <w:tcW w:w="709" w:type="dxa"/>
          </w:tcPr>
          <w:p w:rsidR="00745EE8" w:rsidRPr="00D4406B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745EE8" w:rsidRDefault="00745EE8" w:rsidP="000841B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745EE8" w:rsidRDefault="00745EE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279"/>
        <w:gridCol w:w="2737"/>
        <w:gridCol w:w="2508"/>
        <w:gridCol w:w="709"/>
      </w:tblGrid>
      <w:tr w:rsidR="000841BA" w:rsidRPr="003E5D81" w:rsidTr="00265CEF">
        <w:tc>
          <w:tcPr>
            <w:tcW w:w="10031" w:type="dxa"/>
            <w:gridSpan w:val="4"/>
          </w:tcPr>
          <w:p w:rsidR="000841BA" w:rsidRPr="003E5D81" w:rsidRDefault="00745EE8" w:rsidP="00745EE8">
            <w:pPr>
              <w:pStyle w:val="En-tte"/>
              <w:tabs>
                <w:tab w:val="clear" w:pos="4536"/>
                <w:tab w:val="clear" w:pos="9072"/>
                <w:tab w:val="right" w:pos="9815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0841BA" w:rsidRPr="003E5D81">
              <w:rPr>
                <w:rFonts w:cstheme="minorHAnsi"/>
                <w:b/>
                <w:sz w:val="20"/>
                <w:szCs w:val="20"/>
              </w:rPr>
              <w:t>. Complétez le tableau des chaleurs en cuisine ! (p.</w:t>
            </w:r>
            <w:r>
              <w:rPr>
                <w:rFonts w:cstheme="minorHAnsi"/>
                <w:b/>
                <w:sz w:val="20"/>
                <w:szCs w:val="20"/>
              </w:rPr>
              <w:t>194</w:t>
            </w:r>
            <w:r w:rsidR="000841BA" w:rsidRPr="003E5D8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1BA" w:rsidRPr="003E5D81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0841BA" w:rsidRPr="003E5D81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0841BA" w:rsidRPr="003E5D81" w:rsidTr="00265CE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="Arial-BoldMT"/>
                <w:b/>
                <w:bCs/>
                <w:sz w:val="20"/>
                <w:szCs w:val="20"/>
              </w:rPr>
              <w:t>Type</w:t>
            </w:r>
            <w:r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3E5D81">
              <w:rPr>
                <w:rFonts w:cs="Arial-BoldMT"/>
                <w:b/>
                <w:bCs/>
                <w:sz w:val="20"/>
                <w:szCs w:val="20"/>
              </w:rPr>
              <w:t>de</w:t>
            </w:r>
            <w:r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3E5D81">
              <w:rPr>
                <w:rFonts w:cs="Arial-BoldMT"/>
                <w:b/>
                <w:bCs/>
                <w:sz w:val="20"/>
                <w:szCs w:val="20"/>
              </w:rPr>
              <w:t>chaleur</w:t>
            </w: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0841BA" w:rsidRDefault="000841B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theme="minorHAnsi"/>
                <w:b/>
                <w:sz w:val="20"/>
                <w:szCs w:val="20"/>
              </w:rPr>
              <w:t>Moyen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theme="minorHAnsi"/>
                <w:b/>
                <w:sz w:val="20"/>
                <w:szCs w:val="20"/>
              </w:rPr>
              <w:t>de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theme="minorHAnsi"/>
                <w:b/>
                <w:sz w:val="20"/>
                <w:szCs w:val="20"/>
              </w:rPr>
              <w:t>transmission</w:t>
            </w:r>
          </w:p>
          <w:p w:rsidR="000841BA" w:rsidRPr="003E5D81" w:rsidRDefault="000841B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Source d’énergie</w:t>
            </w:r>
          </w:p>
        </w:tc>
        <w:tc>
          <w:tcPr>
            <w:tcW w:w="2737" w:type="dxa"/>
            <w:shd w:val="clear" w:color="auto" w:fill="D9D9D9" w:themeFill="background1" w:themeFillShade="D9"/>
            <w:vAlign w:val="center"/>
          </w:tcPr>
          <w:p w:rsidR="000841BA" w:rsidRPr="003E5D81" w:rsidRDefault="000841BA" w:rsidP="00265CEF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theme="minorHAnsi"/>
                <w:b/>
                <w:sz w:val="20"/>
                <w:szCs w:val="20"/>
              </w:rPr>
              <w:t>Ustensiles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theme="minorHAnsi"/>
                <w:b/>
                <w:sz w:val="20"/>
                <w:szCs w:val="20"/>
              </w:rPr>
              <w:t>et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theme="minorHAnsi"/>
                <w:b/>
                <w:sz w:val="20"/>
                <w:szCs w:val="20"/>
              </w:rPr>
              <w:t>appareils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="Arial-BoldMT"/>
                <w:b/>
                <w:bCs/>
                <w:color w:val="030302"/>
                <w:sz w:val="20"/>
                <w:szCs w:val="20"/>
              </w:rPr>
            </w:pPr>
            <w:r w:rsidRPr="003E5D81">
              <w:rPr>
                <w:rFonts w:cs="Arial-BoldMT"/>
                <w:b/>
                <w:bCs/>
                <w:color w:val="030302"/>
                <w:sz w:val="20"/>
                <w:szCs w:val="20"/>
              </w:rPr>
              <w:t>E</w:t>
            </w:r>
            <w:r w:rsidRPr="003E5D81">
              <w:rPr>
                <w:rFonts w:cs="Arial-BoldMT"/>
                <w:b/>
                <w:bCs/>
                <w:color w:val="13140F"/>
                <w:sz w:val="20"/>
                <w:szCs w:val="20"/>
              </w:rPr>
              <w:t>x</w:t>
            </w:r>
            <w:r w:rsidRPr="003E5D81">
              <w:rPr>
                <w:rFonts w:cs="Arial-BoldMT"/>
                <w:b/>
                <w:bCs/>
                <w:color w:val="030302"/>
                <w:sz w:val="20"/>
                <w:szCs w:val="20"/>
              </w:rPr>
              <w:t>emples</w:t>
            </w:r>
            <w:r>
              <w:rPr>
                <w:rFonts w:cs="Arial-BoldMT"/>
                <w:b/>
                <w:bCs/>
                <w:color w:val="030302"/>
                <w:sz w:val="20"/>
                <w:szCs w:val="20"/>
              </w:rPr>
              <w:t xml:space="preserve"> d’utilisation /</w:t>
            </w:r>
          </w:p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-BoldMT"/>
                <w:b/>
                <w:bCs/>
                <w:color w:val="030302"/>
                <w:sz w:val="20"/>
                <w:szCs w:val="20"/>
              </w:rPr>
              <w:t>Techniques de cuisson</w:t>
            </w:r>
          </w:p>
        </w:tc>
        <w:tc>
          <w:tcPr>
            <w:tcW w:w="709" w:type="dxa"/>
            <w:vMerge w:val="restart"/>
          </w:tcPr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41BA" w:rsidRPr="003E5D81" w:rsidTr="00265CEF">
        <w:trPr>
          <w:trHeight w:val="567"/>
        </w:trPr>
        <w:tc>
          <w:tcPr>
            <w:tcW w:w="2507" w:type="dxa"/>
            <w:vAlign w:val="center"/>
          </w:tcPr>
          <w:p w:rsidR="000841BA" w:rsidRPr="006D1AE3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D1AE3">
              <w:rPr>
                <w:rFonts w:cs="Arial-BoldMT"/>
                <w:b/>
                <w:bCs/>
                <w:color w:val="FF0000"/>
                <w:sz w:val="20"/>
                <w:szCs w:val="20"/>
              </w:rPr>
              <w:t>Par contact</w:t>
            </w:r>
          </w:p>
        </w:tc>
        <w:tc>
          <w:tcPr>
            <w:tcW w:w="2279" w:type="dxa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3E5D81">
              <w:rPr>
                <w:rFonts w:cs="ArialMT"/>
                <w:b/>
                <w:sz w:val="20"/>
                <w:szCs w:val="20"/>
              </w:rPr>
              <w:t>Electricité</w:t>
            </w:r>
            <w:r>
              <w:rPr>
                <w:rFonts w:cs="ArialMT"/>
                <w:b/>
                <w:sz w:val="20"/>
                <w:szCs w:val="20"/>
              </w:rPr>
              <w:t xml:space="preserve"> / </w:t>
            </w:r>
            <w:r w:rsidRPr="003E5D81">
              <w:rPr>
                <w:rFonts w:cs="ArialMT"/>
                <w:b/>
                <w:sz w:val="20"/>
                <w:szCs w:val="20"/>
              </w:rPr>
              <w:t>Gaz</w:t>
            </w:r>
            <w:r>
              <w:rPr>
                <w:rFonts w:cs="ArialMT"/>
                <w:b/>
                <w:sz w:val="20"/>
                <w:szCs w:val="20"/>
              </w:rPr>
              <w:t xml:space="preserve"> / </w:t>
            </w:r>
            <w:r w:rsidRPr="003E5D81">
              <w:rPr>
                <w:rFonts w:cs="ArialMT"/>
                <w:b/>
                <w:sz w:val="20"/>
                <w:szCs w:val="20"/>
              </w:rPr>
              <w:t>Bois</w:t>
            </w:r>
            <w:r>
              <w:rPr>
                <w:rFonts w:cs="ArialMT"/>
                <w:b/>
                <w:sz w:val="20"/>
                <w:szCs w:val="20"/>
              </w:rPr>
              <w:t xml:space="preserve"> /</w:t>
            </w:r>
          </w:p>
          <w:p w:rsidR="000841BA" w:rsidRPr="006D1AE3" w:rsidRDefault="000841BA" w:rsidP="00265CEF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>
              <w:rPr>
                <w:rFonts w:cs="ArialMT"/>
                <w:b/>
                <w:sz w:val="20"/>
                <w:szCs w:val="20"/>
              </w:rPr>
              <w:t>Charbon de bois</w:t>
            </w:r>
          </w:p>
        </w:tc>
        <w:tc>
          <w:tcPr>
            <w:tcW w:w="2737" w:type="dxa"/>
            <w:vAlign w:val="center"/>
          </w:tcPr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67B7224" wp14:editId="58D6A851">
                  <wp:extent cx="1038225" cy="607308"/>
                  <wp:effectExtent l="0" t="0" r="0" b="2540"/>
                  <wp:docPr id="19" name="Image 19" descr="Résultat de recherche d'images pour &quot;grill professionn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grill professionn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98" cy="60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FA1">
              <w:rPr>
                <w:rFonts w:cstheme="minorHAnsi"/>
                <w:b/>
                <w:color w:val="FF0000"/>
                <w:sz w:val="20"/>
                <w:szCs w:val="20"/>
              </w:rPr>
              <w:t>Grill</w:t>
            </w:r>
          </w:p>
        </w:tc>
        <w:tc>
          <w:tcPr>
            <w:tcW w:w="2508" w:type="dxa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A5B5F">
              <w:rPr>
                <w:rFonts w:cs="ArialMT"/>
                <w:b/>
                <w:color w:val="FF0000"/>
                <w:sz w:val="20"/>
                <w:szCs w:val="20"/>
              </w:rPr>
              <w:t xml:space="preserve">Griller </w:t>
            </w:r>
            <w:r>
              <w:rPr>
                <w:rFonts w:cs="ArialMT"/>
                <w:b/>
                <w:sz w:val="20"/>
                <w:szCs w:val="20"/>
              </w:rPr>
              <w:t>l</w:t>
            </w:r>
            <w:r w:rsidRPr="003E5D81">
              <w:rPr>
                <w:rFonts w:cs="ArialMT"/>
                <w:b/>
                <w:sz w:val="20"/>
                <w:szCs w:val="20"/>
              </w:rPr>
              <w:t>es petites pièces de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viande/poissons</w:t>
            </w:r>
          </w:p>
        </w:tc>
        <w:tc>
          <w:tcPr>
            <w:tcW w:w="709" w:type="dxa"/>
            <w:vMerge/>
          </w:tcPr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41BA" w:rsidRPr="003E5D81" w:rsidTr="00265CEF">
        <w:trPr>
          <w:trHeight w:val="567"/>
        </w:trPr>
        <w:tc>
          <w:tcPr>
            <w:tcW w:w="2507" w:type="dxa"/>
            <w:vAlign w:val="center"/>
          </w:tcPr>
          <w:p w:rsidR="000841BA" w:rsidRPr="006D1AE3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D1AE3">
              <w:rPr>
                <w:rFonts w:cs="Arial-BoldMT"/>
                <w:b/>
                <w:bCs/>
                <w:color w:val="FF0000"/>
                <w:sz w:val="20"/>
                <w:szCs w:val="20"/>
              </w:rPr>
              <w:t>Chaleur par conduction</w:t>
            </w:r>
          </w:p>
        </w:tc>
        <w:tc>
          <w:tcPr>
            <w:tcW w:w="2279" w:type="dxa"/>
            <w:vAlign w:val="center"/>
          </w:tcPr>
          <w:p w:rsidR="000841BA" w:rsidRDefault="000841BA" w:rsidP="00265CEF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 w:rsidRPr="003E5D81">
              <w:rPr>
                <w:rFonts w:cs="ArialMT"/>
                <w:b/>
                <w:sz w:val="20"/>
                <w:szCs w:val="20"/>
              </w:rPr>
              <w:t>Huile</w:t>
            </w:r>
          </w:p>
          <w:p w:rsidR="000841BA" w:rsidRDefault="000841BA" w:rsidP="00265CEF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="ArialMT"/>
                <w:b/>
                <w:sz w:val="20"/>
                <w:szCs w:val="20"/>
              </w:rPr>
              <w:t>Eau</w:t>
            </w:r>
            <w:r>
              <w:rPr>
                <w:rFonts w:cs="ArialMT"/>
                <w:b/>
                <w:sz w:val="20"/>
                <w:szCs w:val="20"/>
              </w:rPr>
              <w:t xml:space="preserve"> / </w:t>
            </w:r>
            <w:r w:rsidRPr="003E5D81">
              <w:rPr>
                <w:rFonts w:cs="ArialMT"/>
                <w:b/>
                <w:sz w:val="20"/>
                <w:szCs w:val="20"/>
              </w:rPr>
              <w:t>Vapeur</w:t>
            </w:r>
            <w:r>
              <w:rPr>
                <w:rFonts w:cs="ArialMT"/>
                <w:b/>
                <w:sz w:val="20"/>
                <w:szCs w:val="20"/>
              </w:rPr>
              <w:t xml:space="preserve"> / </w:t>
            </w:r>
            <w:r w:rsidRPr="003E5D81">
              <w:rPr>
                <w:rFonts w:cs="ArialMT"/>
                <w:b/>
                <w:sz w:val="20"/>
                <w:szCs w:val="20"/>
              </w:rPr>
              <w:t>Air chaud</w:t>
            </w:r>
          </w:p>
        </w:tc>
        <w:tc>
          <w:tcPr>
            <w:tcW w:w="2737" w:type="dxa"/>
            <w:vAlign w:val="center"/>
          </w:tcPr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1AE3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10980E05" wp14:editId="345E8D6A">
                  <wp:extent cx="590550" cy="590550"/>
                  <wp:effectExtent l="0" t="0" r="0" b="0"/>
                  <wp:docPr id="20" name="Image 20" descr="Résultat de recherche d'images pour &quot;friteuse valent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friteuse valent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17" cy="59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2A5B5F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2A63ECCF" wp14:editId="568077BF">
                  <wp:extent cx="628650" cy="628650"/>
                  <wp:effectExtent l="0" t="0" r="0" b="0"/>
                  <wp:docPr id="7" name="Image 7" descr="Résultat de recherche d'images pour &quot;rational fo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ational fo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63" cy="62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119">
              <w:rPr>
                <w:rFonts w:cstheme="minorHAnsi"/>
                <w:b/>
                <w:color w:val="FF0000"/>
                <w:sz w:val="20"/>
                <w:szCs w:val="20"/>
              </w:rPr>
              <w:t>Friteuse / Combisteamer</w:t>
            </w:r>
          </w:p>
        </w:tc>
        <w:tc>
          <w:tcPr>
            <w:tcW w:w="2508" w:type="dxa"/>
            <w:vAlign w:val="center"/>
          </w:tcPr>
          <w:p w:rsidR="000841BA" w:rsidRDefault="000841BA" w:rsidP="00265CEF">
            <w:pPr>
              <w:autoSpaceDE w:val="0"/>
              <w:autoSpaceDN w:val="0"/>
              <w:adjustRightInd w:val="0"/>
              <w:rPr>
                <w:rFonts w:cs="ArialMT"/>
                <w:b/>
                <w:color w:val="FF0000"/>
                <w:sz w:val="20"/>
                <w:szCs w:val="20"/>
              </w:rPr>
            </w:pPr>
            <w:r w:rsidRPr="00D507AE">
              <w:rPr>
                <w:rFonts w:cs="ArialMT"/>
                <w:b/>
                <w:color w:val="FF0000"/>
                <w:sz w:val="20"/>
                <w:szCs w:val="20"/>
              </w:rPr>
              <w:t xml:space="preserve">Frire </w:t>
            </w:r>
          </w:p>
          <w:p w:rsidR="000841BA" w:rsidRDefault="000841BA" w:rsidP="00265CEF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A5B5F">
              <w:rPr>
                <w:rFonts w:cs="ArialMT"/>
                <w:b/>
                <w:color w:val="FF0000"/>
                <w:sz w:val="20"/>
                <w:szCs w:val="20"/>
              </w:rPr>
              <w:t xml:space="preserve">Rôtir / Cuire au four </w:t>
            </w:r>
          </w:p>
        </w:tc>
        <w:tc>
          <w:tcPr>
            <w:tcW w:w="709" w:type="dxa"/>
            <w:vMerge/>
          </w:tcPr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41BA" w:rsidRPr="003E5D81" w:rsidTr="00265CEF">
        <w:trPr>
          <w:trHeight w:val="567"/>
        </w:trPr>
        <w:tc>
          <w:tcPr>
            <w:tcW w:w="2507" w:type="dxa"/>
            <w:vAlign w:val="center"/>
          </w:tcPr>
          <w:p w:rsidR="000841BA" w:rsidRPr="006D1AE3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D1AE3">
              <w:rPr>
                <w:rFonts w:cs="Arial-BoldMT"/>
                <w:b/>
                <w:bCs/>
                <w:color w:val="FF0000"/>
                <w:sz w:val="20"/>
                <w:szCs w:val="20"/>
              </w:rPr>
              <w:t>Rayonnement</w:t>
            </w:r>
          </w:p>
        </w:tc>
        <w:tc>
          <w:tcPr>
            <w:tcW w:w="2279" w:type="dxa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="ArialMT"/>
                <w:b/>
                <w:sz w:val="20"/>
                <w:szCs w:val="20"/>
              </w:rPr>
              <w:t>Electricité</w:t>
            </w:r>
            <w:r>
              <w:rPr>
                <w:rFonts w:cs="ArialMT"/>
                <w:b/>
                <w:sz w:val="20"/>
                <w:szCs w:val="20"/>
              </w:rPr>
              <w:t xml:space="preserve"> / </w:t>
            </w:r>
            <w:r w:rsidRPr="003E5D81">
              <w:rPr>
                <w:rFonts w:cs="ArialMT"/>
                <w:b/>
                <w:sz w:val="20"/>
                <w:szCs w:val="20"/>
              </w:rPr>
              <w:t>Gaz</w:t>
            </w:r>
          </w:p>
        </w:tc>
        <w:tc>
          <w:tcPr>
            <w:tcW w:w="2737" w:type="dxa"/>
            <w:vAlign w:val="center"/>
          </w:tcPr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214BEAF0" wp14:editId="7880C4A3">
                  <wp:extent cx="762000" cy="762000"/>
                  <wp:effectExtent l="0" t="0" r="0" b="0"/>
                  <wp:docPr id="18" name="Image 18" descr="Résultat de recherche d'images pour &quot;salamandre salv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salamandre salv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119">
              <w:rPr>
                <w:rFonts w:cstheme="minorHAnsi"/>
                <w:b/>
                <w:color w:val="FF0000"/>
                <w:sz w:val="20"/>
                <w:szCs w:val="20"/>
              </w:rPr>
              <w:t>Salamandre</w:t>
            </w:r>
          </w:p>
        </w:tc>
        <w:tc>
          <w:tcPr>
            <w:tcW w:w="2508" w:type="dxa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507AE">
              <w:rPr>
                <w:rFonts w:cs="ArialMT"/>
                <w:b/>
                <w:color w:val="FF0000"/>
                <w:sz w:val="20"/>
                <w:szCs w:val="20"/>
              </w:rPr>
              <w:t xml:space="preserve">Gratiner </w:t>
            </w:r>
            <w:r w:rsidRPr="003E5D81">
              <w:rPr>
                <w:rFonts w:cs="ArialMT"/>
                <w:b/>
                <w:sz w:val="20"/>
                <w:szCs w:val="20"/>
              </w:rPr>
              <w:t>les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mets</w:t>
            </w:r>
            <w:r>
              <w:rPr>
                <w:rFonts w:cs="ArialMT"/>
                <w:b/>
                <w:sz w:val="20"/>
                <w:szCs w:val="20"/>
              </w:rPr>
              <w:t xml:space="preserve"> / t</w:t>
            </w:r>
            <w:r w:rsidRPr="003E5D81">
              <w:rPr>
                <w:rFonts w:cs="ArialMT"/>
                <w:b/>
                <w:sz w:val="20"/>
                <w:szCs w:val="20"/>
              </w:rPr>
              <w:t>oaster les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tranches de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pain</w:t>
            </w:r>
          </w:p>
        </w:tc>
        <w:tc>
          <w:tcPr>
            <w:tcW w:w="709" w:type="dxa"/>
            <w:vMerge/>
          </w:tcPr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41BA" w:rsidRPr="003E5D81" w:rsidTr="00265CEF">
        <w:trPr>
          <w:trHeight w:val="567"/>
        </w:trPr>
        <w:tc>
          <w:tcPr>
            <w:tcW w:w="2507" w:type="dxa"/>
            <w:vAlign w:val="center"/>
          </w:tcPr>
          <w:p w:rsidR="000841BA" w:rsidRPr="006D1AE3" w:rsidRDefault="000841BA" w:rsidP="00265CE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FF0000"/>
                <w:sz w:val="20"/>
                <w:szCs w:val="20"/>
              </w:rPr>
            </w:pPr>
            <w:r w:rsidRPr="006D1AE3">
              <w:rPr>
                <w:rFonts w:cs="Arial-BoldMT"/>
                <w:b/>
                <w:bCs/>
                <w:color w:val="FF0000"/>
                <w:sz w:val="20"/>
                <w:szCs w:val="20"/>
              </w:rPr>
              <w:t>Chaleur par rayonnement</w:t>
            </w:r>
          </w:p>
          <w:p w:rsidR="000841BA" w:rsidRPr="006D1AE3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D1AE3">
              <w:rPr>
                <w:rFonts w:cs="Arial-BoldMT"/>
                <w:b/>
                <w:bCs/>
                <w:color w:val="FF0000"/>
                <w:sz w:val="20"/>
                <w:szCs w:val="20"/>
              </w:rPr>
              <w:t>électrique</w:t>
            </w:r>
          </w:p>
        </w:tc>
        <w:tc>
          <w:tcPr>
            <w:tcW w:w="2279" w:type="dxa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MT"/>
                <w:b/>
                <w:sz w:val="20"/>
                <w:szCs w:val="20"/>
              </w:rPr>
              <w:t>Le courant élec</w:t>
            </w:r>
            <w:r w:rsidRPr="003E5D81">
              <w:rPr>
                <w:rFonts w:cs="ArialMT"/>
                <w:b/>
                <w:sz w:val="20"/>
                <w:szCs w:val="20"/>
              </w:rPr>
              <w:t>trique produit un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champ électrique</w:t>
            </w:r>
          </w:p>
        </w:tc>
        <w:tc>
          <w:tcPr>
            <w:tcW w:w="2737" w:type="dxa"/>
            <w:vAlign w:val="center"/>
          </w:tcPr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C9F9FB9" wp14:editId="72BF6D7F">
                  <wp:extent cx="1238250" cy="828233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119">
              <w:rPr>
                <w:rFonts w:cstheme="minorHAnsi"/>
                <w:b/>
                <w:color w:val="FF0000"/>
                <w:sz w:val="20"/>
                <w:szCs w:val="20"/>
              </w:rPr>
              <w:t>Micro-ondes</w:t>
            </w:r>
          </w:p>
        </w:tc>
        <w:tc>
          <w:tcPr>
            <w:tcW w:w="2508" w:type="dxa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="ArialMT"/>
                <w:b/>
                <w:sz w:val="20"/>
                <w:szCs w:val="20"/>
              </w:rPr>
              <w:t>Dégeler les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surgelés</w:t>
            </w:r>
            <w:r>
              <w:rPr>
                <w:rFonts w:cs="ArialMT"/>
                <w:b/>
                <w:sz w:val="20"/>
                <w:szCs w:val="20"/>
              </w:rPr>
              <w:t xml:space="preserve"> /  </w:t>
            </w:r>
            <w:r w:rsidRPr="003E5D81">
              <w:rPr>
                <w:rFonts w:cs="ArialMT"/>
                <w:b/>
                <w:sz w:val="20"/>
                <w:szCs w:val="20"/>
              </w:rPr>
              <w:t>Régénération</w:t>
            </w:r>
          </w:p>
        </w:tc>
        <w:tc>
          <w:tcPr>
            <w:tcW w:w="709" w:type="dxa"/>
            <w:vMerge/>
          </w:tcPr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41BA" w:rsidRPr="003E5D81" w:rsidTr="00265CEF">
        <w:trPr>
          <w:trHeight w:val="567"/>
        </w:trPr>
        <w:tc>
          <w:tcPr>
            <w:tcW w:w="2507" w:type="dxa"/>
            <w:vAlign w:val="center"/>
          </w:tcPr>
          <w:p w:rsidR="000841BA" w:rsidRPr="006D1AE3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D1AE3">
              <w:rPr>
                <w:rFonts w:cs="Arial-BoldMT"/>
                <w:b/>
                <w:bCs/>
                <w:color w:val="FF0000"/>
                <w:sz w:val="20"/>
                <w:szCs w:val="20"/>
              </w:rPr>
              <w:t>Chaleur par induction</w:t>
            </w:r>
          </w:p>
        </w:tc>
        <w:tc>
          <w:tcPr>
            <w:tcW w:w="2279" w:type="dxa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  <w:r>
              <w:rPr>
                <w:rFonts w:cs="ArialMT"/>
                <w:b/>
                <w:sz w:val="20"/>
                <w:szCs w:val="20"/>
              </w:rPr>
              <w:t>L</w:t>
            </w:r>
            <w:r w:rsidRPr="003E5D81">
              <w:rPr>
                <w:rFonts w:cs="ArialMT"/>
                <w:b/>
                <w:sz w:val="20"/>
                <w:szCs w:val="20"/>
              </w:rPr>
              <w:t>e courant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électrique</w:t>
            </w:r>
          </w:p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="ArialMT"/>
                <w:b/>
                <w:sz w:val="20"/>
                <w:szCs w:val="20"/>
              </w:rPr>
              <w:t>produit un champ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magnétique</w:t>
            </w:r>
          </w:p>
        </w:tc>
        <w:tc>
          <w:tcPr>
            <w:tcW w:w="2737" w:type="dxa"/>
            <w:vAlign w:val="center"/>
          </w:tcPr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5D81">
              <w:rPr>
                <w:rFonts w:cstheme="minorHAnsi"/>
                <w:b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6BBFAC13" wp14:editId="333932CA">
                  <wp:extent cx="1285875" cy="89535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119">
              <w:rPr>
                <w:rFonts w:cstheme="minorHAnsi"/>
                <w:b/>
                <w:color w:val="FF0000"/>
                <w:sz w:val="20"/>
                <w:szCs w:val="20"/>
              </w:rPr>
              <w:t>Plaque / Fourneau à induction</w:t>
            </w:r>
          </w:p>
        </w:tc>
        <w:tc>
          <w:tcPr>
            <w:tcW w:w="2508" w:type="dxa"/>
            <w:vAlign w:val="center"/>
          </w:tcPr>
          <w:p w:rsidR="000841BA" w:rsidRPr="003E5D81" w:rsidRDefault="000841BA" w:rsidP="00265CE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A5B5F">
              <w:rPr>
                <w:rFonts w:cs="ArialMT"/>
                <w:b/>
                <w:color w:val="FF0000"/>
                <w:sz w:val="20"/>
                <w:szCs w:val="20"/>
              </w:rPr>
              <w:t xml:space="preserve">Sauter / Etuver / Pocher / </w:t>
            </w:r>
            <w:r w:rsidRPr="003E5D81">
              <w:rPr>
                <w:rFonts w:cs="ArialMT"/>
                <w:b/>
                <w:sz w:val="20"/>
                <w:szCs w:val="20"/>
              </w:rPr>
              <w:t>La plupart des</w:t>
            </w:r>
            <w:r>
              <w:rPr>
                <w:rFonts w:cs="ArialMT"/>
                <w:b/>
                <w:sz w:val="20"/>
                <w:szCs w:val="20"/>
              </w:rPr>
              <w:t xml:space="preserve"> </w:t>
            </w:r>
            <w:r w:rsidRPr="003E5D81">
              <w:rPr>
                <w:rFonts w:cs="ArialMT"/>
                <w:b/>
                <w:sz w:val="20"/>
                <w:szCs w:val="20"/>
              </w:rPr>
              <w:t>méthodes de cuisson</w:t>
            </w:r>
            <w:r>
              <w:rPr>
                <w:rFonts w:cs="ArialMT"/>
                <w:b/>
                <w:sz w:val="20"/>
                <w:szCs w:val="20"/>
              </w:rPr>
              <w:t xml:space="preserve"> / r</w:t>
            </w:r>
            <w:r w:rsidRPr="003E5D81">
              <w:rPr>
                <w:rFonts w:cs="ArialMT"/>
                <w:b/>
                <w:sz w:val="20"/>
                <w:szCs w:val="20"/>
              </w:rPr>
              <w:t>égénération</w:t>
            </w:r>
          </w:p>
        </w:tc>
        <w:tc>
          <w:tcPr>
            <w:tcW w:w="709" w:type="dxa"/>
            <w:vMerge/>
          </w:tcPr>
          <w:p w:rsidR="000841BA" w:rsidRPr="003E5D81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841BA" w:rsidRPr="00D4406B" w:rsidRDefault="000841BA" w:rsidP="000841BA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0841BA" w:rsidRPr="00D4406B" w:rsidTr="00265CEF">
        <w:tc>
          <w:tcPr>
            <w:tcW w:w="10031" w:type="dxa"/>
          </w:tcPr>
          <w:p w:rsidR="000841BA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0841BA">
              <w:rPr>
                <w:rFonts w:cstheme="minorHAnsi"/>
                <w:b/>
                <w:sz w:val="20"/>
                <w:szCs w:val="20"/>
              </w:rPr>
              <w:t>. Calcul du poids net successif !</w:t>
            </w:r>
          </w:p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a) Vous préparez un mets avec 12.000 kg de carottes, perte à l’épluchage 8%, perte au tournage 22%, perte à la cuisson 2%. Combien de portion de 0.090 kg pouvez-vous servir ? </w:t>
            </w:r>
            <w:r w:rsidR="00A13098">
              <w:rPr>
                <w:rFonts w:cstheme="minorHAnsi"/>
                <w:b/>
                <w:sz w:val="20"/>
                <w:szCs w:val="20"/>
              </w:rPr>
              <w:t>(p.221)</w:t>
            </w:r>
            <w:bookmarkStart w:id="0" w:name="_GoBack"/>
            <w:bookmarkEnd w:id="0"/>
          </w:p>
          <w:p w:rsidR="000841BA" w:rsidRPr="00F312AE" w:rsidRDefault="000841BA" w:rsidP="00745EE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Vous préparez un mets avec un faux-filet de 4.800 kg, perte de </w:t>
            </w:r>
            <w:r w:rsidR="00745EE8">
              <w:rPr>
                <w:rFonts w:cstheme="minorHAnsi"/>
                <w:b/>
                <w:sz w:val="20"/>
                <w:szCs w:val="20"/>
              </w:rPr>
              <w:t>parage</w:t>
            </w:r>
            <w:r>
              <w:rPr>
                <w:rFonts w:cstheme="minorHAnsi"/>
                <w:b/>
                <w:sz w:val="20"/>
                <w:szCs w:val="20"/>
              </w:rPr>
              <w:t xml:space="preserve"> 12%, perte de découpe 3%, perte de cuisson 7%. Combien de portion de 0.170gr pouvez-vous servir ? (p.</w:t>
            </w:r>
            <w:r w:rsidR="00745EE8">
              <w:rPr>
                <w:rFonts w:cstheme="minorHAnsi"/>
                <w:b/>
                <w:sz w:val="20"/>
                <w:szCs w:val="20"/>
              </w:rPr>
              <w:t>221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841BA" w:rsidRPr="00F312AE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0841BA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0841BA" w:rsidRPr="00D4406B" w:rsidTr="00265CEF">
        <w:tc>
          <w:tcPr>
            <w:tcW w:w="10031" w:type="dxa"/>
          </w:tcPr>
          <w:p w:rsidR="000841BA" w:rsidRPr="00844E95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844E95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a)  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GB"/>
              </w:rPr>
              <w:t xml:space="preserve">12.000 x 92 x 78 x 98 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GB"/>
              </w:rPr>
              <w:tab/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 = </w:t>
            </w:r>
            <w:r w:rsidR="00844E95" w:rsidRPr="00844E95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8.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438976 kg / 0.090 = 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GB"/>
              </w:rPr>
              <w:t>93 portions</w:t>
            </w:r>
          </w:p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44E95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ab/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</w:rPr>
              <w:t>100 x 100 x 100</w:t>
            </w:r>
          </w:p>
          <w:p w:rsidR="00844E95" w:rsidRPr="00844E95" w:rsidRDefault="00844E9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841BA" w:rsidRPr="00844E95" w:rsidRDefault="00844E9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12.000 </w:t>
            </w:r>
            <w:r w:rsidR="00745EE8" w:rsidRPr="00844E95">
              <w:rPr>
                <w:rFonts w:cstheme="minorHAnsi"/>
                <w:b/>
                <w:color w:val="FF0000"/>
                <w:sz w:val="20"/>
                <w:szCs w:val="20"/>
              </w:rPr>
              <w:t>x 92 / 100 = 11.040</w:t>
            </w:r>
          </w:p>
          <w:p w:rsidR="00745EE8" w:rsidRPr="00844E95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44E95">
              <w:rPr>
                <w:rFonts w:cstheme="minorHAnsi"/>
                <w:b/>
                <w:color w:val="FF0000"/>
                <w:sz w:val="20"/>
                <w:szCs w:val="20"/>
              </w:rPr>
              <w:tab/>
              <w:t>11.040 x 78 / 100 = 8.6112</w:t>
            </w:r>
          </w:p>
          <w:p w:rsidR="00745EE8" w:rsidRPr="00844E95" w:rsidRDefault="00745EE8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44E95"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</w:rPr>
              <w:tab/>
              <w:t xml:space="preserve">8.6112 x 98 / 100 = </w:t>
            </w:r>
            <w:r w:rsidR="00844E95" w:rsidRPr="00844E95">
              <w:rPr>
                <w:rFonts w:cstheme="minorHAnsi"/>
                <w:b/>
                <w:color w:val="FF0000"/>
                <w:sz w:val="20"/>
                <w:szCs w:val="20"/>
              </w:rPr>
              <w:t xml:space="preserve">8.438976 / 0.090 = </w:t>
            </w:r>
            <w:r w:rsidR="00844E95" w:rsidRPr="00844E9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93 portions</w:t>
            </w:r>
          </w:p>
          <w:p w:rsidR="000841BA" w:rsidRPr="00844E95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841BA" w:rsidRPr="00844E95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44E95">
              <w:rPr>
                <w:rFonts w:cstheme="minorHAnsi"/>
                <w:b/>
                <w:color w:val="FF0000"/>
                <w:sz w:val="20"/>
                <w:szCs w:val="20"/>
              </w:rPr>
              <w:t xml:space="preserve">b)     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4.800 x 88 x 97 x 93  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</w:rPr>
              <w:t xml:space="preserve">  = 3.8104704 / 0.170 = 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22 portions</w:t>
            </w:r>
            <w:r w:rsidR="00844E95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0841BA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44E95">
              <w:rPr>
                <w:rFonts w:cstheme="minorHAnsi"/>
                <w:b/>
                <w:color w:val="FF0000"/>
                <w:sz w:val="20"/>
                <w:szCs w:val="20"/>
              </w:rPr>
              <w:tab/>
              <w:t>100 x 100 x 100</w:t>
            </w:r>
          </w:p>
          <w:p w:rsidR="00844E95" w:rsidRPr="00844E95" w:rsidRDefault="00844E9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0841BA" w:rsidRDefault="00844E9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4.800 x 88 / 100 = 4.224</w:t>
            </w:r>
          </w:p>
          <w:p w:rsidR="00844E95" w:rsidRDefault="00844E9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  <w:t>4.224 x 97 / 100 = 4.09728</w:t>
            </w:r>
          </w:p>
          <w:p w:rsidR="00844E95" w:rsidRPr="00844E95" w:rsidRDefault="00844E95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  <w:t xml:space="preserve">4.09728 x 93 / 100 = 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</w:rPr>
              <w:t xml:space="preserve">3.8104704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/ 0.170 = 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844E95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portions</w:t>
            </w:r>
          </w:p>
          <w:p w:rsidR="000841BA" w:rsidRPr="00B61E49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841BA" w:rsidRPr="00D4406B" w:rsidRDefault="000841BA" w:rsidP="00265CE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745EE8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22"/>
      <w:footerReference w:type="default" r:id="rId23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4B" w:rsidRDefault="003B714B" w:rsidP="00D362AA">
      <w:pPr>
        <w:spacing w:after="0" w:line="240" w:lineRule="auto"/>
      </w:pPr>
      <w:r>
        <w:separator/>
      </w:r>
    </w:p>
  </w:endnote>
  <w:endnote w:type="continuationSeparator" w:id="0">
    <w:p w:rsidR="003B714B" w:rsidRDefault="003B714B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12BD6">
      <w:rPr>
        <w:b/>
        <w:sz w:val="20"/>
        <w:szCs w:val="20"/>
      </w:rPr>
      <w:t>e@EPM2019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64810026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3B714B" w:rsidRPr="003B714B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12BD6" w:rsidRPr="00F12BD6">
          <w:rPr>
            <w:b/>
            <w:sz w:val="20"/>
          </w:rPr>
          <w:t>AFP 1</w:t>
        </w:r>
        <w:r w:rsidR="00F12BD6" w:rsidRPr="00F12BD6">
          <w:rPr>
            <w:b/>
            <w:sz w:val="20"/>
            <w:vertAlign w:val="superscript"/>
          </w:rPr>
          <w:t>ère</w:t>
        </w:r>
        <w:r w:rsidR="00F12BD6" w:rsidRPr="00F12BD6">
          <w:rPr>
            <w:b/>
            <w:sz w:val="20"/>
          </w:rPr>
          <w:t xml:space="preserve"> </w:t>
        </w:r>
        <w:r w:rsidR="00F12BD6">
          <w:rPr>
            <w:b/>
            <w:sz w:val="28"/>
          </w:rPr>
          <w:t>sem.</w:t>
        </w:r>
        <w:r>
          <w:rPr>
            <w:b/>
            <w:sz w:val="28"/>
          </w:rPr>
          <w:t xml:space="preserve"> </w:t>
        </w:r>
        <w:r w:rsidR="00745EE8">
          <w:rPr>
            <w:b/>
            <w:sz w:val="28"/>
          </w:rPr>
          <w:t>13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4B" w:rsidRDefault="003B714B" w:rsidP="00D362AA">
      <w:pPr>
        <w:spacing w:after="0" w:line="240" w:lineRule="auto"/>
      </w:pPr>
      <w:r>
        <w:separator/>
      </w:r>
    </w:p>
  </w:footnote>
  <w:footnote w:type="continuationSeparator" w:id="0">
    <w:p w:rsidR="003B714B" w:rsidRDefault="003B714B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BA"/>
    <w:rsid w:val="000841BA"/>
    <w:rsid w:val="00135960"/>
    <w:rsid w:val="00196EE6"/>
    <w:rsid w:val="002629E4"/>
    <w:rsid w:val="002D501A"/>
    <w:rsid w:val="00307123"/>
    <w:rsid w:val="00357252"/>
    <w:rsid w:val="00393E96"/>
    <w:rsid w:val="003B714B"/>
    <w:rsid w:val="0046655C"/>
    <w:rsid w:val="00525150"/>
    <w:rsid w:val="006437E0"/>
    <w:rsid w:val="006A79A1"/>
    <w:rsid w:val="00745EE8"/>
    <w:rsid w:val="0079532E"/>
    <w:rsid w:val="007A39AE"/>
    <w:rsid w:val="00844E95"/>
    <w:rsid w:val="0098682E"/>
    <w:rsid w:val="009F4B3B"/>
    <w:rsid w:val="00A13098"/>
    <w:rsid w:val="00A71911"/>
    <w:rsid w:val="00AA614F"/>
    <w:rsid w:val="00B84CD5"/>
    <w:rsid w:val="00D05735"/>
    <w:rsid w:val="00D362AA"/>
    <w:rsid w:val="00D4406B"/>
    <w:rsid w:val="00D623DA"/>
    <w:rsid w:val="00D95523"/>
    <w:rsid w:val="00DE5684"/>
    <w:rsid w:val="00F10CC8"/>
    <w:rsid w:val="00F12BD6"/>
    <w:rsid w:val="00F3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PM\0-CUISINE\4-AFP%201&#232;re\Contr&#244;les%20des%20acquis%20AFP%201&#232;re\AFP1%20CA%202019-2020\CA-AFP%201&#232;re%20-%20sem.mod&#232;le%20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 1ère - sem.modèle 2019</Template>
  <TotalTime>16</TotalTime>
  <Pages>3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dcterms:created xsi:type="dcterms:W3CDTF">2019-10-20T10:14:00Z</dcterms:created>
  <dcterms:modified xsi:type="dcterms:W3CDTF">2019-10-20T10:36:00Z</dcterms:modified>
</cp:coreProperties>
</file>