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E6603C" w:rsidRPr="00D4406B" w:rsidRDefault="00E6603C" w:rsidP="00E6603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E6603C" w:rsidRPr="00D4406B" w:rsidTr="00265CEF">
        <w:tc>
          <w:tcPr>
            <w:tcW w:w="10031" w:type="dxa"/>
          </w:tcPr>
          <w:p w:rsidR="00E6603C" w:rsidRPr="00881E77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E6603C" w:rsidRPr="00D92DF2" w:rsidRDefault="0045696E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E6603C"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E6603C" w:rsidRPr="00D4406B" w:rsidTr="00265CEF">
        <w:tc>
          <w:tcPr>
            <w:tcW w:w="10031" w:type="dxa"/>
          </w:tcPr>
          <w:p w:rsidR="00E6603C" w:rsidRPr="00881E77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6603C" w:rsidRPr="00D4406B" w:rsidRDefault="00E6603C" w:rsidP="00E6603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10"/>
        <w:gridCol w:w="6521"/>
        <w:gridCol w:w="709"/>
      </w:tblGrid>
      <w:tr w:rsidR="00E6603C" w:rsidRPr="00D4406B" w:rsidTr="00265CEF">
        <w:tc>
          <w:tcPr>
            <w:tcW w:w="10031" w:type="dxa"/>
            <w:gridSpan w:val="2"/>
          </w:tcPr>
          <w:p w:rsidR="00E6603C" w:rsidRPr="00F312AE" w:rsidRDefault="00E6603C" w:rsidP="00F0011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Quel est la différence entre un sorbet et une glace ? Notez pour chaque préparation les activités de base. (p.</w:t>
            </w:r>
            <w:r w:rsidR="00F00115">
              <w:rPr>
                <w:rFonts w:cstheme="minorHAnsi"/>
                <w:b/>
                <w:sz w:val="20"/>
                <w:szCs w:val="20"/>
              </w:rPr>
              <w:t>102-103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11p.</w:t>
            </w:r>
          </w:p>
        </w:tc>
      </w:tr>
      <w:tr w:rsidR="00E6603C" w:rsidRPr="00D4406B" w:rsidTr="00265CEF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10555">
              <w:rPr>
                <w:rFonts w:cstheme="minorHAnsi"/>
                <w:b/>
                <w:sz w:val="20"/>
                <w:szCs w:val="20"/>
              </w:rPr>
              <w:t>Sorbet avec pulpe de fruit frais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10555">
              <w:rPr>
                <w:rFonts w:cstheme="minorHAnsi"/>
                <w:b/>
                <w:sz w:val="20"/>
                <w:szCs w:val="20"/>
              </w:rPr>
              <w:t xml:space="preserve">Glace </w:t>
            </w:r>
            <w:r>
              <w:rPr>
                <w:rFonts w:cstheme="minorHAnsi"/>
                <w:b/>
                <w:sz w:val="20"/>
                <w:szCs w:val="20"/>
              </w:rPr>
              <w:t>vanille</w:t>
            </w:r>
          </w:p>
        </w:tc>
        <w:tc>
          <w:tcPr>
            <w:tcW w:w="709" w:type="dxa"/>
            <w:vMerge w:val="restart"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3510" w:type="dxa"/>
            <w:vAlign w:val="center"/>
          </w:tcPr>
          <w:p w:rsidR="00E6603C" w:rsidRPr="00610555" w:rsidRDefault="00E6603C" w:rsidP="00265CEF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Faire bouillir de l'eau, du sucre et du glucose, refroidir</w:t>
            </w:r>
          </w:p>
        </w:tc>
        <w:tc>
          <w:tcPr>
            <w:tcW w:w="6521" w:type="dxa"/>
            <w:vAlign w:val="center"/>
          </w:tcPr>
          <w:p w:rsidR="00E6603C" w:rsidRPr="00610555" w:rsidRDefault="00E6603C" w:rsidP="00265CEF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Porter à ébullition le lait, la crème  entière, une partie du sucre, éventuellement du glucose et la gousse de vanille.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3510" w:type="dxa"/>
            <w:vMerge w:val="restart"/>
            <w:vAlign w:val="center"/>
          </w:tcPr>
          <w:p w:rsidR="00E6603C" w:rsidRPr="00610555" w:rsidRDefault="00E6603C" w:rsidP="00265CEF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Ajouter la pulpe de fruits et le jus de citron 16 à 18° Baumé</w:t>
            </w:r>
          </w:p>
        </w:tc>
        <w:tc>
          <w:tcPr>
            <w:tcW w:w="6521" w:type="dxa"/>
            <w:vAlign w:val="center"/>
          </w:tcPr>
          <w:p w:rsidR="00E6603C" w:rsidRPr="00610555" w:rsidRDefault="00E6603C" w:rsidP="00265CEF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Bien mélanger le jaune d'œuf avec le reste du sucre.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3510" w:type="dxa"/>
            <w:vMerge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E6603C" w:rsidRPr="00610555" w:rsidRDefault="00E6603C" w:rsidP="00265CEF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Ajouter le liquide chaud lentement dans le mélange jaune d'œuf /sucre en remuant.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3510" w:type="dxa"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Ajouter éventuellement un liant</w:t>
            </w:r>
          </w:p>
        </w:tc>
        <w:tc>
          <w:tcPr>
            <w:tcW w:w="6521" w:type="dxa"/>
            <w:vAlign w:val="center"/>
          </w:tcPr>
          <w:p w:rsidR="00E6603C" w:rsidRPr="00610555" w:rsidRDefault="00E6603C" w:rsidP="00265CEF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Cuire à la nappe à feu doux en remuant constamment (au maximum entre 83 et 85°C). Ajouter éventuellement de la gélatine ramollie.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3510" w:type="dxa"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Geler à la sorbetière</w:t>
            </w:r>
          </w:p>
        </w:tc>
        <w:tc>
          <w:tcPr>
            <w:tcW w:w="6521" w:type="dxa"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 xml:space="preserve">Turbiner à la sorbetière. 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3510" w:type="dxa"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Conserver au congélateur à - 18° C</w:t>
            </w:r>
          </w:p>
        </w:tc>
        <w:tc>
          <w:tcPr>
            <w:tcW w:w="6521" w:type="dxa"/>
            <w:vAlign w:val="center"/>
          </w:tcPr>
          <w:p w:rsidR="00E6603C" w:rsidRPr="00610555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0555">
              <w:rPr>
                <w:rFonts w:cstheme="minorHAnsi"/>
                <w:b/>
                <w:color w:val="FF0000"/>
                <w:sz w:val="20"/>
                <w:szCs w:val="20"/>
              </w:rPr>
              <w:t>Conserver au congélateur à -18° C</w:t>
            </w:r>
          </w:p>
        </w:tc>
        <w:tc>
          <w:tcPr>
            <w:tcW w:w="709" w:type="dxa"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6603C" w:rsidRPr="00D4406B" w:rsidRDefault="00E6603C" w:rsidP="00E6603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E6603C" w:rsidRPr="00D4406B" w:rsidTr="00265CEF">
        <w:tc>
          <w:tcPr>
            <w:tcW w:w="10031" w:type="dxa"/>
          </w:tcPr>
          <w:p w:rsidR="00E6603C" w:rsidRPr="00F312AE" w:rsidRDefault="00E6603C" w:rsidP="00F00115">
            <w:pPr>
              <w:pStyle w:val="En-tte"/>
              <w:tabs>
                <w:tab w:val="clear" w:pos="4536"/>
                <w:tab w:val="clear" w:pos="9072"/>
                <w:tab w:val="right" w:pos="9781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Décrivez en une phrase complète ce </w:t>
            </w:r>
            <w:r w:rsidR="00F00115">
              <w:rPr>
                <w:rFonts w:cstheme="minorHAnsi"/>
                <w:b/>
                <w:sz w:val="20"/>
                <w:szCs w:val="20"/>
              </w:rPr>
              <w:t>qui signifie « Entremets » ? (enseignant-e</w:t>
            </w:r>
            <w:r>
              <w:rPr>
                <w:rFonts w:cstheme="minorHAnsi"/>
                <w:b/>
                <w:sz w:val="20"/>
                <w:szCs w:val="20"/>
              </w:rPr>
              <w:t xml:space="preserve">) 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223113">
              <w:rPr>
                <w:rFonts w:cstheme="minorHAnsi"/>
                <w:b/>
                <w:i/>
                <w:sz w:val="16"/>
                <w:szCs w:val="16"/>
              </w:rPr>
              <w:t>(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voir également </w:t>
            </w:r>
            <w:r w:rsidRPr="00223113">
              <w:rPr>
                <w:rFonts w:cstheme="minorHAnsi"/>
                <w:b/>
                <w:i/>
                <w:sz w:val="16"/>
                <w:szCs w:val="16"/>
              </w:rPr>
              <w:t>Durussel p.65)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2p.</w:t>
            </w:r>
          </w:p>
        </w:tc>
      </w:tr>
      <w:tr w:rsidR="00E6603C" w:rsidRPr="00D4406B" w:rsidTr="00265CEF">
        <w:trPr>
          <w:trHeight w:val="567"/>
        </w:trPr>
        <w:tc>
          <w:tcPr>
            <w:tcW w:w="10031" w:type="dxa"/>
            <w:vAlign w:val="center"/>
          </w:tcPr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240" w:after="240" w:line="36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5E85">
              <w:rPr>
                <w:rFonts w:cstheme="minorHAnsi"/>
                <w:b/>
                <w:color w:val="FF0000"/>
                <w:sz w:val="20"/>
                <w:szCs w:val="20"/>
              </w:rPr>
              <w:t xml:space="preserve">Dans le langage courant, les entremets sont appelés « desserts ». Dans la restauration moderne le mot dessert </w:t>
            </w:r>
          </w:p>
          <w:p w:rsidR="00E6603C" w:rsidRPr="00223113" w:rsidRDefault="00E6603C" w:rsidP="00265CEF">
            <w:pPr>
              <w:pStyle w:val="En-tte"/>
              <w:tabs>
                <w:tab w:val="clear" w:pos="4536"/>
                <w:tab w:val="clear" w:pos="9072"/>
                <w:tab w:val="right" w:leader="dot" w:pos="9639"/>
              </w:tabs>
              <w:spacing w:before="240" w:line="36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5E85">
              <w:rPr>
                <w:rFonts w:cstheme="minorHAnsi"/>
                <w:b/>
                <w:color w:val="FF0000"/>
                <w:sz w:val="20"/>
                <w:szCs w:val="20"/>
              </w:rPr>
              <w:t>s’utilise pour désigner le dernier service du repas, voire l’avant dernier (fromages = dessert).</w:t>
            </w:r>
          </w:p>
        </w:tc>
        <w:tc>
          <w:tcPr>
            <w:tcW w:w="709" w:type="dxa"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6603C" w:rsidRPr="00D4406B" w:rsidRDefault="00E6603C" w:rsidP="00E6603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E6603C" w:rsidRPr="00D4406B" w:rsidTr="00265CEF">
        <w:tc>
          <w:tcPr>
            <w:tcW w:w="10031" w:type="dxa"/>
            <w:gridSpan w:val="4"/>
          </w:tcPr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Complétez le tableau  avec le produit de développement correspondant et une utilisation en cuisine! </w:t>
            </w: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  <w:tab w:val="right" w:pos="9781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Poudre à lever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Air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Vapeur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Levure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ab/>
              <w:t>(p.312+révision)</w:t>
            </w:r>
          </w:p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  <w:tab w:val="right" w:pos="9675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Savarin, pain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Masse à biscuit, blanc en neige, soufflée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Cake, Milanais, biscômes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0C52F6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Pâte feuilletée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E6603C" w:rsidRPr="00D4406B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2266">
              <w:rPr>
                <w:rFonts w:cstheme="minorHAnsi"/>
                <w:b/>
                <w:sz w:val="20"/>
                <w:szCs w:val="20"/>
              </w:rPr>
              <w:t>Produits de développement biologiques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2266">
              <w:rPr>
                <w:rFonts w:cstheme="minorHAnsi"/>
                <w:b/>
                <w:sz w:val="20"/>
                <w:szCs w:val="20"/>
              </w:rPr>
              <w:t>Produits de développement physiques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2266">
              <w:rPr>
                <w:rFonts w:cstheme="minorHAnsi"/>
                <w:b/>
                <w:sz w:val="20"/>
                <w:szCs w:val="20"/>
              </w:rPr>
              <w:t>Produits de développement physiques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2266">
              <w:rPr>
                <w:rFonts w:cstheme="minorHAnsi"/>
                <w:b/>
                <w:sz w:val="20"/>
                <w:szCs w:val="20"/>
              </w:rPr>
              <w:t>Produits de développement chimiques</w:t>
            </w:r>
          </w:p>
        </w:tc>
        <w:tc>
          <w:tcPr>
            <w:tcW w:w="709" w:type="dxa"/>
            <w:vMerge w:val="restart"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2507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>Levure de bière</w:t>
            </w:r>
          </w:p>
        </w:tc>
        <w:tc>
          <w:tcPr>
            <w:tcW w:w="2508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>Air</w:t>
            </w:r>
          </w:p>
        </w:tc>
        <w:tc>
          <w:tcPr>
            <w:tcW w:w="2508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 xml:space="preserve">Vapeur </w:t>
            </w:r>
          </w:p>
        </w:tc>
        <w:tc>
          <w:tcPr>
            <w:tcW w:w="2508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>Poudre à lever (bicarbonate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de soude</w:t>
            </w: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2507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>Savarin, pain</w:t>
            </w:r>
          </w:p>
        </w:tc>
        <w:tc>
          <w:tcPr>
            <w:tcW w:w="2508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>Masse à biscuit, blanc en neige, soufflée</w:t>
            </w:r>
          </w:p>
        </w:tc>
        <w:tc>
          <w:tcPr>
            <w:tcW w:w="2508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 xml:space="preserve">Pâte feuilletée </w:t>
            </w:r>
          </w:p>
        </w:tc>
        <w:tc>
          <w:tcPr>
            <w:tcW w:w="2508" w:type="dxa"/>
            <w:vAlign w:val="center"/>
          </w:tcPr>
          <w:p w:rsidR="00E6603C" w:rsidRPr="007D2266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2266">
              <w:rPr>
                <w:rFonts w:cstheme="minorHAnsi"/>
                <w:b/>
                <w:color w:val="FF0000"/>
                <w:sz w:val="20"/>
                <w:szCs w:val="20"/>
              </w:rPr>
              <w:t xml:space="preserve">Cake, Milanais, biscômes 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6603C" w:rsidRDefault="00E6603C" w:rsidP="00E6603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E6603C" w:rsidRDefault="00E6603C" w:rsidP="00E660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E6603C" w:rsidRPr="00D4406B" w:rsidRDefault="00E6603C" w:rsidP="00E6603C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763"/>
        <w:gridCol w:w="2270"/>
        <w:gridCol w:w="707"/>
      </w:tblGrid>
      <w:tr w:rsidR="00E6603C" w:rsidRPr="00D4406B" w:rsidTr="00265CEF">
        <w:tc>
          <w:tcPr>
            <w:tcW w:w="10033" w:type="dxa"/>
            <w:gridSpan w:val="2"/>
          </w:tcPr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Nommez avec les mots mis à disposition les affirmations proposées! (</w:t>
            </w:r>
            <w:r w:rsidR="00F00115">
              <w:rPr>
                <w:rFonts w:cstheme="minorHAnsi"/>
                <w:b/>
                <w:sz w:val="20"/>
                <w:szCs w:val="20"/>
              </w:rPr>
              <w:t>p.106, enseignant-e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247DD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Purée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247DD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Pulpe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247DD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Sauce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247DD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Coulis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B247DD">
              <w:rPr>
                <w:rFonts w:cstheme="minorHAnsi"/>
                <w:b/>
                <w:sz w:val="20"/>
                <w:szCs w:val="20"/>
                <w:bdr w:val="single" w:sz="4" w:space="0" w:color="auto"/>
              </w:rPr>
              <w:t>Jus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5p.</w:t>
            </w:r>
          </w:p>
        </w:tc>
      </w:tr>
      <w:tr w:rsidR="00E6603C" w:rsidRPr="00D4406B" w:rsidTr="00265CEF">
        <w:trPr>
          <w:trHeight w:val="114"/>
        </w:trPr>
        <w:tc>
          <w:tcPr>
            <w:tcW w:w="7763" w:type="dxa"/>
            <w:shd w:val="clear" w:color="auto" w:fill="auto"/>
            <w:vAlign w:val="center"/>
          </w:tcPr>
          <w:p w:rsidR="00E6603C" w:rsidRPr="006B0594" w:rsidRDefault="00E6603C" w:rsidP="00265CEF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b/>
                <w:lang w:eastAsia="fr-CH"/>
              </w:rPr>
            </w:pPr>
            <w:r w:rsidRPr="006B0594">
              <w:rPr>
                <w:rFonts w:eastAsia="Times New Roman" w:cs="Arial"/>
                <w:b/>
                <w:bdr w:val="none" w:sz="0" w:space="0" w:color="auto" w:frame="1"/>
                <w:lang w:eastAsia="fr-CH"/>
              </w:rPr>
              <w:t>Mésocarpe charnu, généralement sucré à maturité, constituant la presque totalité de certains fruits.</w:t>
            </w:r>
          </w:p>
          <w:p w:rsidR="00E6603C" w:rsidRPr="006B0594" w:rsidRDefault="00E6603C" w:rsidP="00265CEF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b/>
                <w:lang w:eastAsia="fr-CH"/>
              </w:rPr>
            </w:pPr>
            <w:r w:rsidRPr="006B0594">
              <w:rPr>
                <w:rFonts w:eastAsia="Times New Roman" w:cs="Arial"/>
                <w:b/>
                <w:lang w:eastAsia="fr-CH"/>
              </w:rPr>
              <w:t>Parties tendres, charnues des légumes et des fruits.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6603C" w:rsidRPr="002A6F5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Pulpe</w:t>
            </w:r>
          </w:p>
        </w:tc>
        <w:tc>
          <w:tcPr>
            <w:tcW w:w="707" w:type="dxa"/>
            <w:vMerge w:val="restart"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114"/>
        </w:trPr>
        <w:tc>
          <w:tcPr>
            <w:tcW w:w="7763" w:type="dxa"/>
            <w:shd w:val="clear" w:color="auto" w:fill="auto"/>
            <w:vAlign w:val="center"/>
          </w:tcPr>
          <w:p w:rsidR="00E6603C" w:rsidRPr="006B0594" w:rsidRDefault="00E6603C" w:rsidP="00265CEF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b/>
                <w:lang w:eastAsia="fr-CH"/>
              </w:rPr>
            </w:pPr>
            <w:r w:rsidRPr="006B0594">
              <w:rPr>
                <w:rFonts w:eastAsia="Times New Roman" w:cs="Arial"/>
                <w:b/>
                <w:lang w:eastAsia="fr-CH"/>
              </w:rPr>
              <w:t>Préparation salée ou sucrée, de consistance liquide, servie chaude ou froide en accompagnement de certains aliments.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6603C" w:rsidRPr="002A6F5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Sauce </w:t>
            </w:r>
          </w:p>
        </w:tc>
        <w:tc>
          <w:tcPr>
            <w:tcW w:w="707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114"/>
        </w:trPr>
        <w:tc>
          <w:tcPr>
            <w:tcW w:w="7763" w:type="dxa"/>
            <w:shd w:val="clear" w:color="auto" w:fill="auto"/>
            <w:vAlign w:val="center"/>
          </w:tcPr>
          <w:p w:rsidR="00E6603C" w:rsidRPr="006B0594" w:rsidRDefault="00E6603C" w:rsidP="00265CEF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b/>
                <w:lang w:eastAsia="fr-CH"/>
              </w:rPr>
            </w:pPr>
            <w:r w:rsidRPr="006B0594">
              <w:rPr>
                <w:rFonts w:eastAsia="Times New Roman" w:cs="Arial"/>
                <w:b/>
                <w:lang w:eastAsia="fr-CH"/>
              </w:rPr>
              <w:t>Liquide extrait de la pulpe, de la chair de certains fruits ou légumes ; boisson constituée par ce liquide.</w:t>
            </w:r>
          </w:p>
          <w:p w:rsidR="00E6603C" w:rsidRPr="006B0594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B0594">
              <w:rPr>
                <w:rFonts w:eastAsia="Times New Roman" w:cs="Arial"/>
                <w:b/>
                <w:lang w:eastAsia="fr-CH"/>
              </w:rPr>
              <w:t>Suc résultant de la cuisson d'une viande, d'une volaille, qui, déglacé, sert de sauce d'accompagnement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6603C" w:rsidRPr="002A6F5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Jus</w:t>
            </w:r>
          </w:p>
        </w:tc>
        <w:tc>
          <w:tcPr>
            <w:tcW w:w="707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114"/>
        </w:trPr>
        <w:tc>
          <w:tcPr>
            <w:tcW w:w="7763" w:type="dxa"/>
            <w:shd w:val="clear" w:color="auto" w:fill="auto"/>
            <w:vAlign w:val="center"/>
          </w:tcPr>
          <w:p w:rsidR="00E6603C" w:rsidRPr="006B0594" w:rsidRDefault="00E6603C" w:rsidP="00265CEF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b/>
                <w:lang w:eastAsia="fr-CH"/>
              </w:rPr>
            </w:pPr>
            <w:r w:rsidRPr="006B0594">
              <w:rPr>
                <w:rFonts w:eastAsia="Times New Roman" w:cs="Arial"/>
                <w:b/>
                <w:lang w:eastAsia="fr-CH"/>
              </w:rPr>
              <w:t>Préparation obtenue en passant au tamis certains aliments, additionnés généralement d'un liquide pour les rendre plus fluides.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6603C" w:rsidRPr="002A6F5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Purée </w:t>
            </w:r>
          </w:p>
        </w:tc>
        <w:tc>
          <w:tcPr>
            <w:tcW w:w="707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114"/>
        </w:trPr>
        <w:tc>
          <w:tcPr>
            <w:tcW w:w="7763" w:type="dxa"/>
            <w:shd w:val="clear" w:color="auto" w:fill="auto"/>
            <w:vAlign w:val="center"/>
          </w:tcPr>
          <w:p w:rsidR="00E6603C" w:rsidRPr="006B0594" w:rsidRDefault="00E6603C" w:rsidP="00265CEF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b/>
                <w:lang w:eastAsia="fr-CH"/>
              </w:rPr>
            </w:pPr>
            <w:r w:rsidRPr="006B0594">
              <w:rPr>
                <w:rFonts w:eastAsia="Times New Roman" w:cs="Arial"/>
                <w:b/>
                <w:lang w:eastAsia="fr-CH"/>
              </w:rPr>
              <w:t>Purée liquide obtenue par cuisson lente de fruits, de légumes, de crustacés, etc.</w:t>
            </w:r>
          </w:p>
          <w:p w:rsidR="00E6603C" w:rsidRPr="006B0594" w:rsidRDefault="00E6603C" w:rsidP="00265CEF">
            <w:pPr>
              <w:shd w:val="clear" w:color="auto" w:fill="FFFFFF"/>
              <w:spacing w:before="60" w:after="60"/>
              <w:textAlignment w:val="baseline"/>
              <w:rPr>
                <w:rFonts w:eastAsia="Times New Roman" w:cs="Arial"/>
                <w:b/>
                <w:lang w:eastAsia="fr-CH"/>
              </w:rPr>
            </w:pPr>
            <w:r w:rsidRPr="006B0594">
              <w:rPr>
                <w:rFonts w:eastAsia="Times New Roman" w:cs="Arial"/>
                <w:b/>
                <w:lang w:eastAsia="fr-CH"/>
              </w:rPr>
              <w:t>Purée de fruits additionnée de sirop.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6603C" w:rsidRPr="002A6F5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Coulis </w:t>
            </w:r>
          </w:p>
        </w:tc>
        <w:tc>
          <w:tcPr>
            <w:tcW w:w="707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6603C" w:rsidRDefault="00E6603C" w:rsidP="00F00115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E6603C" w:rsidRPr="00D4406B" w:rsidTr="00265CEF">
        <w:tc>
          <w:tcPr>
            <w:tcW w:w="10031" w:type="dxa"/>
            <w:gridSpan w:val="2"/>
          </w:tcPr>
          <w:p w:rsidR="00E6603C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E6603C">
              <w:rPr>
                <w:rFonts w:cstheme="minorHAnsi"/>
                <w:b/>
                <w:sz w:val="20"/>
                <w:szCs w:val="20"/>
              </w:rPr>
              <w:t>. L’application pratique (p.</w:t>
            </w:r>
            <w:r>
              <w:rPr>
                <w:rFonts w:cstheme="minorHAnsi"/>
                <w:b/>
                <w:sz w:val="20"/>
                <w:szCs w:val="20"/>
              </w:rPr>
              <w:t>335-338</w:t>
            </w:r>
            <w:r w:rsidR="00E6603C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a) Nommez les poissons utilisés pour ces menus ? b) Complétez les phrase de la recette du plat « Murat » !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6603C" w:rsidRPr="00F312AE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10p.</w:t>
            </w:r>
          </w:p>
        </w:tc>
      </w:tr>
      <w:tr w:rsidR="00E6603C" w:rsidRPr="00D4406B" w:rsidTr="00265CEF">
        <w:trPr>
          <w:trHeight w:val="567"/>
        </w:trPr>
        <w:tc>
          <w:tcPr>
            <w:tcW w:w="5015" w:type="dxa"/>
            <w:tcBorders>
              <w:bottom w:val="single" w:sz="4" w:space="0" w:color="auto"/>
            </w:tcBorders>
            <w:vAlign w:val="center"/>
          </w:tcPr>
          <w:p w:rsidR="00E6603C" w:rsidRPr="008029CD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Pr="008029CD">
              <w:rPr>
                <w:rFonts w:cstheme="minorHAnsi"/>
                <w:b/>
                <w:color w:val="FF0000"/>
                <w:sz w:val="20"/>
                <w:szCs w:val="20"/>
              </w:rPr>
              <w:t>Colin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vAlign w:val="center"/>
          </w:tcPr>
          <w:p w:rsidR="00E6603C" w:rsidRPr="008029CD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 w:rsidRPr="008029CD">
              <w:rPr>
                <w:rFonts w:cstheme="minorHAnsi"/>
                <w:b/>
                <w:color w:val="FF0000"/>
                <w:sz w:val="20"/>
                <w:szCs w:val="20"/>
              </w:rPr>
              <w:t>Sole</w:t>
            </w:r>
          </w:p>
        </w:tc>
        <w:tc>
          <w:tcPr>
            <w:tcW w:w="709" w:type="dxa"/>
            <w:vMerge w:val="restart"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6603C" w:rsidRPr="00D4406B" w:rsidTr="00265CEF">
        <w:trPr>
          <w:trHeight w:val="56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vAlign w:val="center"/>
          </w:tcPr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Enlever la </w:t>
            </w: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 xml:space="preserve">peau </w:t>
            </w:r>
            <w:r>
              <w:rPr>
                <w:rFonts w:cstheme="minorHAnsi"/>
                <w:b/>
                <w:sz w:val="20"/>
                <w:szCs w:val="20"/>
              </w:rPr>
              <w:t xml:space="preserve">du poisson et fileter, couper en </w:t>
            </w: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 xml:space="preserve">goujons </w:t>
            </w:r>
            <w:r>
              <w:rPr>
                <w:rFonts w:cstheme="minorHAnsi"/>
                <w:b/>
                <w:sz w:val="20"/>
                <w:szCs w:val="20"/>
              </w:rPr>
              <w:t xml:space="preserve">régulière et mariner.  </w:t>
            </w: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Tourner le fond </w:t>
            </w: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>d’artichaut</w:t>
            </w:r>
            <w:r>
              <w:rPr>
                <w:rFonts w:cstheme="minorHAnsi"/>
                <w:b/>
                <w:sz w:val="20"/>
                <w:szCs w:val="20"/>
              </w:rPr>
              <w:t>, le cuire, enlever le foin et couper en losange.</w:t>
            </w: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 xml:space="preserve">Monder </w:t>
            </w:r>
            <w:r>
              <w:rPr>
                <w:rFonts w:cstheme="minorHAnsi"/>
                <w:b/>
                <w:sz w:val="20"/>
                <w:szCs w:val="20"/>
              </w:rPr>
              <w:t>la tomate et couper en dés.</w:t>
            </w: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Éplucher les pommes de terre et les </w:t>
            </w: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 xml:space="preserve">lever à la cuillère </w:t>
            </w:r>
            <w:r>
              <w:rPr>
                <w:rFonts w:cstheme="minorHAnsi"/>
                <w:b/>
                <w:sz w:val="20"/>
                <w:szCs w:val="20"/>
              </w:rPr>
              <w:t xml:space="preserve">en forme d’olivette, les rôtir.  </w:t>
            </w: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  <w:r>
              <w:rPr>
                <w:rFonts w:cstheme="minorHAnsi"/>
                <w:b/>
                <w:sz w:val="20"/>
                <w:szCs w:val="20"/>
              </w:rPr>
              <w:t>les goujons dans une poêle lyonnaise, ajouter pommes de terre, dés de tomate et losanges d’artichauts.</w:t>
            </w:r>
          </w:p>
          <w:p w:rsidR="00E6603C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  <w:p w:rsidR="00E6603C" w:rsidRPr="008029CD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Rectifier l’assaisonnement et dresser sur un miroir de </w:t>
            </w: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>sauce brune</w:t>
            </w:r>
            <w:r>
              <w:rPr>
                <w:rFonts w:cstheme="minorHAnsi"/>
                <w:b/>
                <w:sz w:val="20"/>
                <w:szCs w:val="20"/>
              </w:rPr>
              <w:t xml:space="preserve">, parsemé de persil et de </w:t>
            </w:r>
            <w:r w:rsidRPr="00323768">
              <w:rPr>
                <w:rFonts w:cstheme="minorHAnsi"/>
                <w:b/>
                <w:color w:val="FF0000"/>
                <w:sz w:val="20"/>
                <w:szCs w:val="20"/>
              </w:rPr>
              <w:t>Worcestershire</w:t>
            </w:r>
            <w:r>
              <w:rPr>
                <w:rFonts w:cstheme="minorHAnsi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vMerge/>
          </w:tcPr>
          <w:p w:rsidR="00E6603C" w:rsidRPr="00D4406B" w:rsidRDefault="00E6603C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00115" w:rsidRDefault="00F00115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F00115" w:rsidRDefault="00F0011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F00115" w:rsidRPr="00D4406B" w:rsidTr="00265CEF">
        <w:tc>
          <w:tcPr>
            <w:tcW w:w="10031" w:type="dxa"/>
          </w:tcPr>
          <w:p w:rsidR="00F00115" w:rsidRPr="00F312AE" w:rsidRDefault="00F00115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Pour un banquet, </w:t>
            </w:r>
            <w:r>
              <w:rPr>
                <w:rFonts w:cstheme="minorHAnsi"/>
                <w:b/>
                <w:sz w:val="20"/>
                <w:szCs w:val="20"/>
              </w:rPr>
              <w:t>votre pâtissier a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besoin de 8,750 kg </w:t>
            </w:r>
            <w:r>
              <w:rPr>
                <w:rFonts w:cstheme="minorHAnsi"/>
                <w:b/>
                <w:sz w:val="20"/>
                <w:szCs w:val="20"/>
              </w:rPr>
              <w:t>de pomme Golden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épluchées.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Pour éplucher les </w:t>
            </w:r>
            <w:r>
              <w:rPr>
                <w:rFonts w:cstheme="minorHAnsi"/>
                <w:b/>
                <w:sz w:val="20"/>
                <w:szCs w:val="20"/>
              </w:rPr>
              <w:t>pommes,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il produit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7,50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% de perte </w:t>
            </w:r>
            <w:r>
              <w:rPr>
                <w:rFonts w:cstheme="minorHAnsi"/>
                <w:b/>
                <w:sz w:val="20"/>
                <w:szCs w:val="20"/>
              </w:rPr>
              <w:t xml:space="preserve">d’épluchage. 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Combien </w:t>
            </w:r>
            <w:r>
              <w:rPr>
                <w:rFonts w:cstheme="minorHAnsi"/>
                <w:b/>
                <w:sz w:val="20"/>
                <w:szCs w:val="20"/>
              </w:rPr>
              <w:t>de pommes doit-il commander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chez le fournisseur (arrondir au kg supérieur) ?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00115" w:rsidRPr="00F312AE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F00115" w:rsidRPr="00D4406B" w:rsidTr="00265CEF">
        <w:tc>
          <w:tcPr>
            <w:tcW w:w="10031" w:type="dxa"/>
          </w:tcPr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8,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750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x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100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</w:rPr>
              <w:t xml:space="preserve"> =  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9,459 kg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 =&gt;  10,000kg</w:t>
            </w: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92,50</w:t>
            </w: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F00115" w:rsidRPr="00D4406B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8158A7">
              <w:rPr>
                <w:rFonts w:cstheme="minorHAnsi"/>
                <w:b/>
                <w:sz w:val="20"/>
                <w:szCs w:val="20"/>
              </w:rPr>
              <w:t>Le pâtissier commande chez le fournisseur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10,000 kg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8158A7">
              <w:rPr>
                <w:rFonts w:cstheme="minorHAnsi"/>
                <w:b/>
                <w:sz w:val="20"/>
                <w:szCs w:val="20"/>
              </w:rPr>
              <w:t>de pommes Golden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709" w:type="dxa"/>
          </w:tcPr>
          <w:p w:rsidR="00F00115" w:rsidRPr="00D4406B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00115" w:rsidRDefault="00F00115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F00115" w:rsidRPr="00D4406B" w:rsidTr="00265CEF">
        <w:tc>
          <w:tcPr>
            <w:tcW w:w="10031" w:type="dxa"/>
          </w:tcPr>
          <w:p w:rsidR="00F00115" w:rsidRPr="00F312AE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Pour un banquet, </w:t>
            </w:r>
            <w:r>
              <w:rPr>
                <w:rFonts w:cstheme="minorHAnsi"/>
                <w:b/>
                <w:sz w:val="20"/>
                <w:szCs w:val="20"/>
              </w:rPr>
              <w:t>votre pâtissier achète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8,750 kg </w:t>
            </w:r>
            <w:r>
              <w:rPr>
                <w:rFonts w:cstheme="minorHAnsi"/>
                <w:b/>
                <w:sz w:val="20"/>
                <w:szCs w:val="20"/>
              </w:rPr>
              <w:t>de pomme Golden chez le fournisseur. Il produit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7,50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% de perte </w:t>
            </w:r>
            <w:r>
              <w:rPr>
                <w:rFonts w:cstheme="minorHAnsi"/>
                <w:b/>
                <w:sz w:val="20"/>
                <w:szCs w:val="20"/>
              </w:rPr>
              <w:t xml:space="preserve">d’épluchage. 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Combien </w:t>
            </w:r>
            <w:r>
              <w:rPr>
                <w:rFonts w:cstheme="minorHAnsi"/>
                <w:b/>
                <w:sz w:val="20"/>
                <w:szCs w:val="20"/>
              </w:rPr>
              <w:t>de tarte</w:t>
            </w:r>
            <w:r w:rsidRPr="008158A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peut-il préparer s’il utilise 1150 gr de pomme Golden par tarte ?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00115" w:rsidRPr="00F312AE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F00115" w:rsidRPr="00D4406B" w:rsidTr="00265CEF">
        <w:tc>
          <w:tcPr>
            <w:tcW w:w="10031" w:type="dxa"/>
          </w:tcPr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Pr="003C43B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8,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750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x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92,50 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</w:rPr>
              <w:t xml:space="preserve"> = 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8,09375</w:t>
            </w:r>
            <w:r w:rsidRPr="008158A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kg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/  1,150  =  </w:t>
            </w:r>
            <w:r w:rsidRPr="003C43B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7 tartes</w:t>
            </w:r>
          </w:p>
          <w:p w:rsidR="00F00115" w:rsidRPr="008158A7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100</w:t>
            </w: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00115" w:rsidRPr="00D4406B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3C43B5">
              <w:rPr>
                <w:rFonts w:cstheme="minorHAnsi"/>
                <w:b/>
                <w:sz w:val="20"/>
                <w:szCs w:val="20"/>
              </w:rPr>
              <w:t>Le Pâtissier peu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3C43B5">
              <w:rPr>
                <w:rFonts w:cstheme="minorHAnsi"/>
                <w:b/>
                <w:sz w:val="20"/>
                <w:szCs w:val="20"/>
              </w:rPr>
              <w:t xml:space="preserve"> préparer </w:t>
            </w:r>
            <w:r w:rsidRPr="003C43B5">
              <w:rPr>
                <w:rFonts w:cstheme="minorHAnsi"/>
                <w:b/>
                <w:sz w:val="20"/>
                <w:szCs w:val="20"/>
              </w:rPr>
              <w:tab/>
            </w:r>
            <w:r w:rsidRPr="003C43B5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3C43B5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3C43B5">
              <w:rPr>
                <w:rFonts w:cstheme="minorHAnsi"/>
                <w:b/>
                <w:sz w:val="20"/>
                <w:szCs w:val="20"/>
              </w:rPr>
              <w:t>tartes aux pommes.</w:t>
            </w:r>
          </w:p>
        </w:tc>
        <w:tc>
          <w:tcPr>
            <w:tcW w:w="709" w:type="dxa"/>
          </w:tcPr>
          <w:p w:rsidR="00F00115" w:rsidRPr="00D4406B" w:rsidRDefault="00F0011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00115" w:rsidRPr="00D4406B" w:rsidRDefault="00F00115" w:rsidP="00F00115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F00115" w:rsidRPr="00D4406B" w:rsidSect="00F10CC8">
      <w:headerReference w:type="default" r:id="rId9"/>
      <w:footerReference w:type="default" r:id="rId10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C3" w:rsidRDefault="00B317C3" w:rsidP="00D362AA">
      <w:pPr>
        <w:spacing w:after="0" w:line="240" w:lineRule="auto"/>
      </w:pPr>
      <w:r>
        <w:separator/>
      </w:r>
    </w:p>
  </w:endnote>
  <w:endnote w:type="continuationSeparator" w:id="0">
    <w:p w:rsidR="00B317C3" w:rsidRDefault="00B317C3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B317C3" w:rsidRPr="00B317C3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E6603C">
          <w:rPr>
            <w:b/>
            <w:sz w:val="28"/>
          </w:rPr>
          <w:t>18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C3" w:rsidRDefault="00B317C3" w:rsidP="00D362AA">
      <w:pPr>
        <w:spacing w:after="0" w:line="240" w:lineRule="auto"/>
      </w:pPr>
      <w:r>
        <w:separator/>
      </w:r>
    </w:p>
  </w:footnote>
  <w:footnote w:type="continuationSeparator" w:id="0">
    <w:p w:rsidR="00B317C3" w:rsidRDefault="00B317C3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C"/>
    <w:rsid w:val="00135960"/>
    <w:rsid w:val="00196EE6"/>
    <w:rsid w:val="002629E4"/>
    <w:rsid w:val="002D501A"/>
    <w:rsid w:val="00307123"/>
    <w:rsid w:val="00357252"/>
    <w:rsid w:val="00393E96"/>
    <w:rsid w:val="0045696E"/>
    <w:rsid w:val="0046655C"/>
    <w:rsid w:val="00525150"/>
    <w:rsid w:val="006437E0"/>
    <w:rsid w:val="006A79A1"/>
    <w:rsid w:val="0079532E"/>
    <w:rsid w:val="007A39AE"/>
    <w:rsid w:val="0098682E"/>
    <w:rsid w:val="009F4B3B"/>
    <w:rsid w:val="00A71911"/>
    <w:rsid w:val="00AA614F"/>
    <w:rsid w:val="00B317C3"/>
    <w:rsid w:val="00B84CD5"/>
    <w:rsid w:val="00D05735"/>
    <w:rsid w:val="00D362AA"/>
    <w:rsid w:val="00D4406B"/>
    <w:rsid w:val="00D95523"/>
    <w:rsid w:val="00DE5684"/>
    <w:rsid w:val="00E6603C"/>
    <w:rsid w:val="00F00115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13</TotalTime>
  <Pages>3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2</cp:revision>
  <dcterms:created xsi:type="dcterms:W3CDTF">2019-10-20T11:03:00Z</dcterms:created>
  <dcterms:modified xsi:type="dcterms:W3CDTF">2019-10-20T11:16:00Z</dcterms:modified>
</cp:coreProperties>
</file>